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363" w:rsidRPr="00471363" w:rsidRDefault="00471363" w:rsidP="00471363">
      <w:pPr>
        <w:jc w:val="center"/>
        <w:rPr>
          <w:b/>
        </w:rPr>
      </w:pPr>
      <w:r w:rsidRPr="00471363">
        <w:rPr>
          <w:b/>
        </w:rPr>
        <w:t>Муниципальное казенное общеобразовательное учреждение</w:t>
      </w:r>
      <w:r w:rsidRPr="00471363">
        <w:rPr>
          <w:b/>
        </w:rPr>
        <w:br/>
        <w:t>средняя общеобразовательная школа №2 г. Тайшета</w:t>
      </w:r>
      <w:r w:rsidR="00BF4D49">
        <w:rPr>
          <w:b/>
        </w:rPr>
        <w:t xml:space="preserve"> Иркутской области</w:t>
      </w:r>
      <w:bookmarkStart w:id="0" w:name="_GoBack"/>
      <w:bookmarkEnd w:id="0"/>
    </w:p>
    <w:p w:rsidR="003F5D1F" w:rsidRDefault="003F5D1F" w:rsidP="003F5D1F">
      <w:pPr>
        <w:jc w:val="center"/>
        <w:rPr>
          <w:sz w:val="48"/>
          <w:szCs w:val="48"/>
        </w:rPr>
      </w:pPr>
    </w:p>
    <w:p w:rsidR="003F5D1F" w:rsidRDefault="003F5D1F" w:rsidP="003F5D1F">
      <w:pPr>
        <w:jc w:val="center"/>
        <w:rPr>
          <w:sz w:val="48"/>
          <w:szCs w:val="48"/>
        </w:rPr>
      </w:pPr>
    </w:p>
    <w:p w:rsidR="003F5D1F" w:rsidRDefault="003F5D1F" w:rsidP="003F5D1F">
      <w:pPr>
        <w:jc w:val="center"/>
        <w:rPr>
          <w:sz w:val="48"/>
          <w:szCs w:val="48"/>
        </w:rPr>
      </w:pPr>
    </w:p>
    <w:p w:rsidR="00471363" w:rsidRDefault="00471363" w:rsidP="003F5D1F">
      <w:pPr>
        <w:jc w:val="center"/>
        <w:rPr>
          <w:sz w:val="48"/>
          <w:szCs w:val="48"/>
        </w:rPr>
      </w:pPr>
    </w:p>
    <w:p w:rsidR="003F5D1F" w:rsidRDefault="003F5D1F" w:rsidP="003F5D1F">
      <w:pPr>
        <w:jc w:val="center"/>
        <w:rPr>
          <w:sz w:val="48"/>
          <w:szCs w:val="48"/>
        </w:rPr>
      </w:pPr>
    </w:p>
    <w:p w:rsidR="003F5D1F" w:rsidRDefault="003F5D1F" w:rsidP="003F5D1F">
      <w:pPr>
        <w:jc w:val="center"/>
        <w:rPr>
          <w:b/>
          <w:sz w:val="48"/>
          <w:szCs w:val="48"/>
        </w:rPr>
      </w:pPr>
      <w:r w:rsidRPr="0082264D">
        <w:rPr>
          <w:b/>
          <w:sz w:val="48"/>
          <w:szCs w:val="48"/>
        </w:rPr>
        <w:t>Технологическая карта урока</w:t>
      </w:r>
    </w:p>
    <w:p w:rsidR="00471363" w:rsidRPr="0082264D" w:rsidRDefault="00471363" w:rsidP="003F5D1F">
      <w:pPr>
        <w:jc w:val="center"/>
        <w:rPr>
          <w:b/>
          <w:sz w:val="48"/>
          <w:szCs w:val="48"/>
        </w:rPr>
      </w:pPr>
    </w:p>
    <w:p w:rsidR="00471363" w:rsidRDefault="003F5D1F" w:rsidP="003F5D1F">
      <w:pPr>
        <w:jc w:val="center"/>
        <w:rPr>
          <w:b/>
          <w:sz w:val="48"/>
          <w:szCs w:val="48"/>
        </w:rPr>
      </w:pPr>
      <w:r w:rsidRPr="0082264D">
        <w:rPr>
          <w:b/>
          <w:sz w:val="48"/>
          <w:szCs w:val="48"/>
        </w:rPr>
        <w:t xml:space="preserve">по </w:t>
      </w:r>
      <w:r w:rsidR="00CE7427">
        <w:rPr>
          <w:b/>
          <w:sz w:val="48"/>
          <w:szCs w:val="48"/>
        </w:rPr>
        <w:t>окружающему миру</w:t>
      </w:r>
      <w:r w:rsidRPr="0082264D">
        <w:rPr>
          <w:b/>
          <w:sz w:val="48"/>
          <w:szCs w:val="48"/>
        </w:rPr>
        <w:t xml:space="preserve"> в</w:t>
      </w:r>
      <w:r w:rsidR="003F28E1" w:rsidRPr="0082264D">
        <w:rPr>
          <w:b/>
          <w:sz w:val="48"/>
          <w:szCs w:val="48"/>
        </w:rPr>
        <w:t>о</w:t>
      </w:r>
      <w:r w:rsidR="00BF4D49">
        <w:rPr>
          <w:b/>
          <w:sz w:val="48"/>
          <w:szCs w:val="48"/>
        </w:rPr>
        <w:t xml:space="preserve"> </w:t>
      </w:r>
      <w:r w:rsidR="003F28E1" w:rsidRPr="0082264D">
        <w:rPr>
          <w:b/>
          <w:sz w:val="48"/>
          <w:szCs w:val="48"/>
        </w:rPr>
        <w:t>2</w:t>
      </w:r>
      <w:r w:rsidRPr="0082264D">
        <w:rPr>
          <w:b/>
          <w:sz w:val="48"/>
          <w:szCs w:val="48"/>
        </w:rPr>
        <w:t xml:space="preserve"> классе</w:t>
      </w:r>
    </w:p>
    <w:p w:rsidR="00471363" w:rsidRDefault="00471363" w:rsidP="003F5D1F">
      <w:pPr>
        <w:jc w:val="center"/>
        <w:rPr>
          <w:b/>
          <w:sz w:val="48"/>
          <w:szCs w:val="48"/>
        </w:rPr>
      </w:pPr>
    </w:p>
    <w:p w:rsidR="003F5D1F" w:rsidRPr="0082264D" w:rsidRDefault="003F5D1F" w:rsidP="003F5D1F">
      <w:pPr>
        <w:jc w:val="center"/>
        <w:rPr>
          <w:b/>
          <w:sz w:val="48"/>
          <w:szCs w:val="48"/>
        </w:rPr>
      </w:pPr>
      <w:r w:rsidRPr="0082264D">
        <w:rPr>
          <w:b/>
          <w:sz w:val="48"/>
          <w:szCs w:val="48"/>
        </w:rPr>
        <w:t>по теме</w:t>
      </w:r>
      <w:r w:rsidR="00BF4D49">
        <w:rPr>
          <w:b/>
          <w:sz w:val="48"/>
          <w:szCs w:val="48"/>
        </w:rPr>
        <w:t xml:space="preserve"> </w:t>
      </w:r>
      <w:r w:rsidRPr="0082264D">
        <w:rPr>
          <w:b/>
          <w:sz w:val="48"/>
          <w:szCs w:val="48"/>
        </w:rPr>
        <w:t>«</w:t>
      </w:r>
      <w:r w:rsidR="00CE7427">
        <w:rPr>
          <w:sz w:val="48"/>
          <w:szCs w:val="48"/>
        </w:rPr>
        <w:t>Водные богатства</w:t>
      </w:r>
      <w:r w:rsidRPr="0082264D">
        <w:rPr>
          <w:b/>
          <w:sz w:val="48"/>
          <w:szCs w:val="48"/>
        </w:rPr>
        <w:t>»</w:t>
      </w:r>
    </w:p>
    <w:p w:rsidR="003F5D1F" w:rsidRPr="0082264D" w:rsidRDefault="003F5D1F" w:rsidP="003F5D1F">
      <w:pPr>
        <w:rPr>
          <w:b/>
          <w:sz w:val="48"/>
          <w:szCs w:val="48"/>
        </w:rPr>
      </w:pPr>
    </w:p>
    <w:p w:rsidR="00471363" w:rsidRDefault="00471363" w:rsidP="003F28E1">
      <w:pPr>
        <w:spacing w:line="480" w:lineRule="auto"/>
        <w:jc w:val="right"/>
        <w:rPr>
          <w:b/>
          <w:sz w:val="28"/>
          <w:szCs w:val="28"/>
        </w:rPr>
      </w:pPr>
    </w:p>
    <w:p w:rsidR="00471363" w:rsidRDefault="00471363" w:rsidP="003F28E1">
      <w:pPr>
        <w:spacing w:line="480" w:lineRule="auto"/>
        <w:jc w:val="right"/>
        <w:rPr>
          <w:b/>
          <w:sz w:val="28"/>
          <w:szCs w:val="28"/>
        </w:rPr>
      </w:pPr>
    </w:p>
    <w:p w:rsidR="00471363" w:rsidRDefault="00471363" w:rsidP="003F28E1">
      <w:pPr>
        <w:spacing w:line="480" w:lineRule="auto"/>
        <w:jc w:val="right"/>
        <w:rPr>
          <w:b/>
          <w:sz w:val="28"/>
          <w:szCs w:val="28"/>
        </w:rPr>
      </w:pPr>
    </w:p>
    <w:p w:rsidR="003F5D1F" w:rsidRPr="00471363" w:rsidRDefault="003F5D1F" w:rsidP="003F28E1">
      <w:pPr>
        <w:spacing w:line="480" w:lineRule="auto"/>
        <w:jc w:val="right"/>
        <w:rPr>
          <w:sz w:val="28"/>
          <w:szCs w:val="28"/>
        </w:rPr>
      </w:pPr>
      <w:proofErr w:type="spellStart"/>
      <w:r w:rsidRPr="00471363">
        <w:rPr>
          <w:sz w:val="28"/>
          <w:szCs w:val="28"/>
        </w:rPr>
        <w:t>Ооржак</w:t>
      </w:r>
      <w:proofErr w:type="spellEnd"/>
      <w:r w:rsidRPr="00471363">
        <w:rPr>
          <w:sz w:val="28"/>
          <w:szCs w:val="28"/>
        </w:rPr>
        <w:t xml:space="preserve"> Алена </w:t>
      </w:r>
      <w:proofErr w:type="spellStart"/>
      <w:r w:rsidRPr="00471363">
        <w:rPr>
          <w:sz w:val="28"/>
          <w:szCs w:val="28"/>
        </w:rPr>
        <w:t>Борбак-ооловна</w:t>
      </w:r>
      <w:proofErr w:type="spellEnd"/>
      <w:r w:rsidRPr="00471363">
        <w:rPr>
          <w:sz w:val="28"/>
          <w:szCs w:val="28"/>
        </w:rPr>
        <w:t>,</w:t>
      </w:r>
    </w:p>
    <w:p w:rsidR="003F5D1F" w:rsidRPr="00471363" w:rsidRDefault="00471363" w:rsidP="003F28E1">
      <w:pPr>
        <w:spacing w:line="480" w:lineRule="auto"/>
        <w:jc w:val="right"/>
        <w:rPr>
          <w:sz w:val="28"/>
          <w:szCs w:val="28"/>
        </w:rPr>
      </w:pPr>
      <w:r>
        <w:rPr>
          <w:sz w:val="28"/>
          <w:szCs w:val="28"/>
        </w:rPr>
        <w:t>учитель начальных классов</w:t>
      </w:r>
    </w:p>
    <w:p w:rsidR="003F28E1" w:rsidRPr="0082264D" w:rsidRDefault="003F28E1" w:rsidP="003F5D1F">
      <w:pPr>
        <w:spacing w:line="480" w:lineRule="auto"/>
        <w:jc w:val="center"/>
        <w:rPr>
          <w:b/>
          <w:sz w:val="28"/>
          <w:szCs w:val="28"/>
        </w:rPr>
      </w:pPr>
    </w:p>
    <w:p w:rsidR="00CA5B95" w:rsidRPr="0082264D" w:rsidRDefault="00471363" w:rsidP="00DF49C5">
      <w:pPr>
        <w:spacing w:line="360" w:lineRule="auto"/>
        <w:ind w:firstLine="709"/>
        <w:jc w:val="center"/>
        <w:rPr>
          <w:b/>
          <w:sz w:val="28"/>
          <w:szCs w:val="28"/>
        </w:rPr>
      </w:pPr>
      <w:r>
        <w:rPr>
          <w:b/>
          <w:sz w:val="28"/>
          <w:szCs w:val="28"/>
        </w:rPr>
        <w:t>Тайшет, 2022г</w:t>
      </w:r>
    </w:p>
    <w:p w:rsidR="0092760D" w:rsidRDefault="0092760D" w:rsidP="0092760D">
      <w:pPr>
        <w:keepNext/>
        <w:widowControl w:val="0"/>
        <w:autoSpaceDE w:val="0"/>
        <w:autoSpaceDN w:val="0"/>
        <w:adjustRightInd w:val="0"/>
        <w:spacing w:before="240" w:after="240" w:line="252" w:lineRule="auto"/>
        <w:jc w:val="center"/>
        <w:rPr>
          <w:b/>
          <w:bCs/>
          <w:i/>
          <w:iCs/>
          <w:sz w:val="28"/>
          <w:szCs w:val="28"/>
        </w:rPr>
      </w:pPr>
      <w:r>
        <w:rPr>
          <w:b/>
          <w:bCs/>
          <w:caps/>
          <w:sz w:val="28"/>
          <w:szCs w:val="28"/>
        </w:rPr>
        <w:lastRenderedPageBreak/>
        <w:t>ВОДНЫЕ БОГАТСТВА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268"/>
        <w:gridCol w:w="6096"/>
        <w:gridCol w:w="4046"/>
      </w:tblGrid>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Style w:val="a5"/>
                <w:rFonts w:eastAsia="Calibri"/>
                <w:lang w:eastAsia="en-US"/>
              </w:rPr>
              <w:t>Тема урока</w:t>
            </w:r>
          </w:p>
        </w:tc>
        <w:tc>
          <w:tcPr>
            <w:tcW w:w="12410" w:type="dxa"/>
            <w:gridSpan w:val="3"/>
          </w:tcPr>
          <w:p w:rsidR="0092760D" w:rsidRPr="00CC3230" w:rsidRDefault="0092760D" w:rsidP="00EF24F1">
            <w:pPr>
              <w:pStyle w:val="aa"/>
              <w:rPr>
                <w:b/>
                <w:color w:val="1D1B11"/>
              </w:rPr>
            </w:pPr>
            <w:r>
              <w:t>Водные богатства</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Предмет</w:t>
            </w:r>
          </w:p>
        </w:tc>
        <w:tc>
          <w:tcPr>
            <w:tcW w:w="12410" w:type="dxa"/>
            <w:gridSpan w:val="3"/>
          </w:tcPr>
          <w:p w:rsidR="0092760D" w:rsidRPr="00685D51" w:rsidRDefault="0092760D" w:rsidP="00EF24F1">
            <w:pPr>
              <w:rPr>
                <w:rFonts w:eastAsia="Calibri"/>
                <w:color w:val="1D1B11"/>
                <w:lang w:eastAsia="en-US"/>
              </w:rPr>
            </w:pPr>
            <w:r>
              <w:rPr>
                <w:rFonts w:eastAsia="Calibri"/>
                <w:color w:val="1D1B11"/>
                <w:lang w:eastAsia="en-US"/>
              </w:rPr>
              <w:t>Окружающий мир</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Класс</w:t>
            </w:r>
          </w:p>
        </w:tc>
        <w:tc>
          <w:tcPr>
            <w:tcW w:w="12410" w:type="dxa"/>
            <w:gridSpan w:val="3"/>
          </w:tcPr>
          <w:p w:rsidR="0092760D" w:rsidRPr="00685D51" w:rsidRDefault="0092760D" w:rsidP="00EF24F1">
            <w:pPr>
              <w:rPr>
                <w:rFonts w:eastAsia="Calibri"/>
                <w:color w:val="1D1B11"/>
                <w:lang w:eastAsia="en-US"/>
              </w:rPr>
            </w:pPr>
            <w:r>
              <w:rPr>
                <w:rFonts w:eastAsia="Calibri"/>
                <w:color w:val="1D1B11"/>
                <w:lang w:eastAsia="en-US"/>
              </w:rPr>
              <w:t>2г</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Дата урока</w:t>
            </w:r>
          </w:p>
        </w:tc>
        <w:tc>
          <w:tcPr>
            <w:tcW w:w="12410" w:type="dxa"/>
            <w:gridSpan w:val="3"/>
          </w:tcPr>
          <w:p w:rsidR="0092760D" w:rsidRPr="00685D51" w:rsidRDefault="0092760D" w:rsidP="00EF24F1">
            <w:pPr>
              <w:rPr>
                <w:rFonts w:eastAsia="Calibri"/>
                <w:color w:val="1D1B11"/>
                <w:lang w:eastAsia="en-US"/>
              </w:rPr>
            </w:pPr>
            <w:r>
              <w:rPr>
                <w:rFonts w:eastAsia="Calibri"/>
                <w:color w:val="1D1B11"/>
                <w:lang w:eastAsia="en-US"/>
              </w:rPr>
              <w:t>14.04.2022г</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Тип урока</w:t>
            </w:r>
          </w:p>
        </w:tc>
        <w:tc>
          <w:tcPr>
            <w:tcW w:w="12410" w:type="dxa"/>
            <w:gridSpan w:val="3"/>
          </w:tcPr>
          <w:p w:rsidR="0092760D" w:rsidRPr="00685D51" w:rsidRDefault="0092760D" w:rsidP="00EF24F1">
            <w:pPr>
              <w:rPr>
                <w:rFonts w:eastAsia="Calibri"/>
                <w:color w:val="1D1B11"/>
                <w:lang w:eastAsia="en-US"/>
              </w:rPr>
            </w:pPr>
            <w:r>
              <w:rPr>
                <w:rStyle w:val="c0"/>
                <w:color w:val="000000"/>
              </w:rPr>
              <w:t>Урок открытия новых знаний</w:t>
            </w:r>
          </w:p>
        </w:tc>
      </w:tr>
      <w:tr w:rsidR="0092760D" w:rsidRPr="00CC3230" w:rsidTr="00EF24F1">
        <w:tc>
          <w:tcPr>
            <w:tcW w:w="2376" w:type="dxa"/>
          </w:tcPr>
          <w:p w:rsidR="0092760D" w:rsidRPr="00685D51" w:rsidRDefault="0092760D" w:rsidP="006446E2">
            <w:pPr>
              <w:jc w:val="both"/>
              <w:rPr>
                <w:rFonts w:eastAsia="Calibri"/>
                <w:b/>
                <w:color w:val="1D1B11"/>
                <w:lang w:eastAsia="en-US"/>
              </w:rPr>
            </w:pPr>
            <w:r w:rsidRPr="00685D51">
              <w:rPr>
                <w:rFonts w:eastAsia="Calibri"/>
                <w:b/>
                <w:color w:val="1D1B11"/>
                <w:lang w:eastAsia="en-US"/>
              </w:rPr>
              <w:t>Ведущая педагогическая технология</w:t>
            </w:r>
          </w:p>
        </w:tc>
        <w:tc>
          <w:tcPr>
            <w:tcW w:w="12410" w:type="dxa"/>
            <w:gridSpan w:val="3"/>
          </w:tcPr>
          <w:p w:rsidR="0092760D" w:rsidRPr="006446E2" w:rsidRDefault="0092760D" w:rsidP="006446E2">
            <w:pPr>
              <w:rPr>
                <w:rFonts w:eastAsia="Calibri"/>
                <w:color w:val="1D1B11"/>
                <w:lang w:eastAsia="en-US"/>
              </w:rPr>
            </w:pPr>
            <w:r w:rsidRPr="00685D51">
              <w:rPr>
                <w:rFonts w:eastAsia="Calibri"/>
                <w:lang w:eastAsia="en-US"/>
              </w:rPr>
              <w:t xml:space="preserve">Технология </w:t>
            </w:r>
            <w:proofErr w:type="spellStart"/>
            <w:r w:rsidRPr="00685D51">
              <w:rPr>
                <w:rFonts w:eastAsia="Calibri"/>
                <w:lang w:eastAsia="en-US"/>
              </w:rPr>
              <w:t>деятельностного</w:t>
            </w:r>
            <w:proofErr w:type="spellEnd"/>
            <w:r w:rsidRPr="00685D51">
              <w:rPr>
                <w:rFonts w:eastAsia="Calibri"/>
                <w:lang w:eastAsia="en-US"/>
              </w:rPr>
              <w:t xml:space="preserve"> метода обучения, технология </w:t>
            </w:r>
            <w:r w:rsidR="006446E2">
              <w:rPr>
                <w:rFonts w:eastAsia="Calibri"/>
                <w:lang w:eastAsia="en-US"/>
              </w:rPr>
              <w:t xml:space="preserve">интерактивного тестирования </w:t>
            </w:r>
            <w:proofErr w:type="spellStart"/>
            <w:r w:rsidR="006446E2">
              <w:rPr>
                <w:rFonts w:eastAsia="Calibri"/>
                <w:lang w:val="en-US" w:eastAsia="en-US"/>
              </w:rPr>
              <w:t>Plickers</w:t>
            </w:r>
            <w:proofErr w:type="spellEnd"/>
            <w:r w:rsidRPr="00685D51">
              <w:rPr>
                <w:rFonts w:eastAsia="Calibri"/>
                <w:lang w:eastAsia="en-US"/>
              </w:rPr>
              <w:t>, технология</w:t>
            </w:r>
            <w:r w:rsidR="006446E2">
              <w:rPr>
                <w:rFonts w:eastAsia="Calibri"/>
                <w:lang w:eastAsia="en-US"/>
              </w:rPr>
              <w:t xml:space="preserve"> интерактивных средств обучения.</w:t>
            </w:r>
          </w:p>
        </w:tc>
      </w:tr>
      <w:tr w:rsidR="0092760D" w:rsidRPr="00CC3230" w:rsidTr="00EF24F1">
        <w:tc>
          <w:tcPr>
            <w:tcW w:w="2376" w:type="dxa"/>
          </w:tcPr>
          <w:p w:rsidR="0092760D" w:rsidRPr="00685D51" w:rsidRDefault="006446E2" w:rsidP="00EF24F1">
            <w:pPr>
              <w:jc w:val="both"/>
              <w:rPr>
                <w:rFonts w:eastAsia="Calibri"/>
                <w:b/>
                <w:color w:val="1D1B11"/>
                <w:lang w:eastAsia="en-US"/>
              </w:rPr>
            </w:pPr>
            <w:r w:rsidRPr="00685D51">
              <w:rPr>
                <w:rFonts w:eastAsia="Calibri"/>
                <w:b/>
                <w:color w:val="1D1B11"/>
                <w:lang w:eastAsia="en-US"/>
              </w:rPr>
              <w:t>Методы обучения</w:t>
            </w:r>
          </w:p>
        </w:tc>
        <w:tc>
          <w:tcPr>
            <w:tcW w:w="12410" w:type="dxa"/>
            <w:gridSpan w:val="3"/>
          </w:tcPr>
          <w:p w:rsidR="0092760D" w:rsidRPr="00685D51" w:rsidRDefault="0092760D" w:rsidP="00EF24F1">
            <w:pPr>
              <w:rPr>
                <w:rFonts w:eastAsia="Calibri"/>
                <w:color w:val="1D1B11"/>
                <w:lang w:eastAsia="en-US"/>
              </w:rPr>
            </w:pPr>
            <w:r w:rsidRPr="00685D51">
              <w:rPr>
                <w:rFonts w:eastAsia="Calibri"/>
                <w:color w:val="1D1B11"/>
                <w:lang w:eastAsia="en-US"/>
              </w:rPr>
              <w:t>Наглядный, частично-поисковый, информационно-объяснительный, инструктивно-практический</w:t>
            </w:r>
          </w:p>
        </w:tc>
      </w:tr>
      <w:tr w:rsidR="0092760D" w:rsidRPr="00CC3230" w:rsidTr="00EF24F1">
        <w:tc>
          <w:tcPr>
            <w:tcW w:w="2376" w:type="dxa"/>
          </w:tcPr>
          <w:p w:rsidR="0092760D" w:rsidRPr="00685D51" w:rsidRDefault="006446E2" w:rsidP="00EF24F1">
            <w:pPr>
              <w:jc w:val="both"/>
              <w:rPr>
                <w:rFonts w:eastAsia="Calibri"/>
                <w:b/>
                <w:color w:val="1D1B11"/>
                <w:lang w:eastAsia="en-US"/>
              </w:rPr>
            </w:pPr>
            <w:r w:rsidRPr="00685D51">
              <w:rPr>
                <w:rFonts w:eastAsia="Calibri"/>
                <w:b/>
                <w:color w:val="1D1B11"/>
                <w:lang w:eastAsia="en-US"/>
              </w:rPr>
              <w:t>Формы обучения</w:t>
            </w:r>
          </w:p>
        </w:tc>
        <w:tc>
          <w:tcPr>
            <w:tcW w:w="12410" w:type="dxa"/>
            <w:gridSpan w:val="3"/>
          </w:tcPr>
          <w:p w:rsidR="0092760D" w:rsidRPr="00685D51" w:rsidRDefault="0092760D" w:rsidP="00EF24F1">
            <w:pPr>
              <w:rPr>
                <w:rFonts w:eastAsia="Calibri"/>
                <w:color w:val="1D1B11"/>
                <w:lang w:eastAsia="en-US"/>
              </w:rPr>
            </w:pPr>
            <w:r w:rsidRPr="00685D51">
              <w:rPr>
                <w:rFonts w:eastAsia="Calibri"/>
                <w:lang w:eastAsia="en-US"/>
              </w:rPr>
              <w:t>Фронтальная работа; работа в группах; индивидуальная работа; самостоятельная работа.</w:t>
            </w:r>
          </w:p>
        </w:tc>
      </w:tr>
      <w:tr w:rsidR="006446E2" w:rsidRPr="00CC3230" w:rsidTr="00EF24F1">
        <w:tc>
          <w:tcPr>
            <w:tcW w:w="2376" w:type="dxa"/>
          </w:tcPr>
          <w:p w:rsidR="006446E2" w:rsidRPr="00685D51" w:rsidRDefault="006446E2" w:rsidP="00EF24F1">
            <w:pPr>
              <w:jc w:val="both"/>
              <w:rPr>
                <w:rFonts w:eastAsia="Calibri"/>
                <w:b/>
                <w:color w:val="1D1B11"/>
                <w:lang w:eastAsia="en-US"/>
              </w:rPr>
            </w:pPr>
            <w:r>
              <w:rPr>
                <w:rFonts w:eastAsia="Calibri"/>
                <w:b/>
                <w:color w:val="1D1B11"/>
                <w:lang w:eastAsia="en-US"/>
              </w:rPr>
              <w:t>Приемы обучения</w:t>
            </w:r>
          </w:p>
        </w:tc>
        <w:tc>
          <w:tcPr>
            <w:tcW w:w="12410" w:type="dxa"/>
            <w:gridSpan w:val="3"/>
          </w:tcPr>
          <w:p w:rsidR="006446E2" w:rsidRPr="00685D51" w:rsidRDefault="006446E2" w:rsidP="00EF24F1">
            <w:pPr>
              <w:rPr>
                <w:rFonts w:eastAsia="Calibri"/>
                <w:lang w:eastAsia="en-US"/>
              </w:rPr>
            </w:pP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Цель урока</w:t>
            </w:r>
          </w:p>
        </w:tc>
        <w:tc>
          <w:tcPr>
            <w:tcW w:w="12410" w:type="dxa"/>
            <w:gridSpan w:val="3"/>
          </w:tcPr>
          <w:p w:rsidR="005803C3" w:rsidRDefault="005803C3" w:rsidP="005803C3">
            <w:pPr>
              <w:rPr>
                <w:rStyle w:val="c0"/>
                <w:color w:val="000000"/>
              </w:rPr>
            </w:pPr>
            <w:r>
              <w:rPr>
                <w:rFonts w:eastAsia="Calibri"/>
                <w:color w:val="1D1B11"/>
                <w:lang w:eastAsia="en-US"/>
              </w:rPr>
              <w:t xml:space="preserve">- ознакомить учащихся </w:t>
            </w:r>
            <w:r w:rsidR="006446E2" w:rsidRPr="006446E2">
              <w:rPr>
                <w:rStyle w:val="c0"/>
                <w:color w:val="000000"/>
              </w:rPr>
              <w:t>разнообрази</w:t>
            </w:r>
            <w:r>
              <w:rPr>
                <w:rStyle w:val="c0"/>
                <w:color w:val="000000"/>
              </w:rPr>
              <w:t>ями</w:t>
            </w:r>
            <w:r w:rsidR="006446E2" w:rsidRPr="006446E2">
              <w:rPr>
                <w:rStyle w:val="c0"/>
                <w:color w:val="000000"/>
              </w:rPr>
              <w:t xml:space="preserve"> водоемов, как их сберечь</w:t>
            </w:r>
            <w:r w:rsidR="006446E2">
              <w:rPr>
                <w:rStyle w:val="c0"/>
                <w:color w:val="000000"/>
              </w:rPr>
              <w:t xml:space="preserve">; </w:t>
            </w:r>
          </w:p>
          <w:p w:rsidR="0092760D" w:rsidRDefault="005803C3" w:rsidP="005803C3">
            <w:pPr>
              <w:rPr>
                <w:rStyle w:val="c0"/>
                <w:color w:val="000000"/>
              </w:rPr>
            </w:pPr>
            <w:r>
              <w:rPr>
                <w:rStyle w:val="c0"/>
                <w:color w:val="000000"/>
              </w:rPr>
              <w:t xml:space="preserve">- </w:t>
            </w:r>
            <w:r w:rsidR="006446E2">
              <w:rPr>
                <w:rStyle w:val="c0"/>
                <w:color w:val="000000"/>
              </w:rPr>
              <w:t xml:space="preserve">научить </w:t>
            </w:r>
            <w:r>
              <w:rPr>
                <w:rStyle w:val="c0"/>
                <w:color w:val="000000"/>
              </w:rPr>
              <w:t>распознавать части реки;</w:t>
            </w:r>
          </w:p>
          <w:p w:rsidR="005803C3" w:rsidRPr="005803C3" w:rsidRDefault="005803C3" w:rsidP="005803C3">
            <w:pPr>
              <w:rPr>
                <w:color w:val="000000"/>
              </w:rPr>
            </w:pPr>
            <w:r>
              <w:rPr>
                <w:rStyle w:val="c0"/>
                <w:color w:val="000000"/>
              </w:rPr>
              <w:t>- повторить формы земной поверхности;</w:t>
            </w:r>
          </w:p>
        </w:tc>
      </w:tr>
      <w:tr w:rsidR="0092760D" w:rsidRPr="00CC3230" w:rsidTr="00EF24F1">
        <w:trPr>
          <w:trHeight w:val="706"/>
        </w:trPr>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Задачи</w:t>
            </w:r>
          </w:p>
        </w:tc>
        <w:tc>
          <w:tcPr>
            <w:tcW w:w="12410" w:type="dxa"/>
            <w:gridSpan w:val="3"/>
          </w:tcPr>
          <w:p w:rsidR="003E0409" w:rsidRDefault="0092760D" w:rsidP="00EF24F1">
            <w:pPr>
              <w:pStyle w:val="a3"/>
              <w:spacing w:before="0" w:beforeAutospacing="0" w:after="0" w:afterAutospacing="0"/>
              <w:rPr>
                <w:b/>
                <w:color w:val="1D1B11"/>
                <w:lang w:eastAsia="en-US"/>
              </w:rPr>
            </w:pPr>
            <w:r w:rsidRPr="00685D51">
              <w:rPr>
                <w:b/>
                <w:color w:val="1D1B11"/>
                <w:lang w:eastAsia="en-US"/>
              </w:rPr>
              <w:t>Развивающие:</w:t>
            </w:r>
            <w:r w:rsidR="003E0409" w:rsidRPr="003E0409">
              <w:rPr>
                <w:color w:val="000000"/>
                <w:shd w:val="clear" w:color="auto" w:fill="FFFFFF"/>
              </w:rPr>
              <w:t xml:space="preserve">создать условия для развития </w:t>
            </w:r>
            <w:r w:rsidR="003E0409">
              <w:rPr>
                <w:color w:val="000000"/>
                <w:shd w:val="clear" w:color="auto" w:fill="FFFFFF"/>
              </w:rPr>
              <w:t xml:space="preserve">креативного мышления, посредством решения </w:t>
            </w:r>
            <w:proofErr w:type="spellStart"/>
            <w:r w:rsidR="003E0409">
              <w:rPr>
                <w:color w:val="000000"/>
                <w:shd w:val="clear" w:color="auto" w:fill="FFFFFF"/>
              </w:rPr>
              <w:t>кроссенса</w:t>
            </w:r>
            <w:proofErr w:type="spellEnd"/>
            <w:r w:rsidR="003E0409">
              <w:rPr>
                <w:color w:val="000000"/>
                <w:shd w:val="clear" w:color="auto" w:fill="FFFFFF"/>
              </w:rPr>
              <w:t xml:space="preserve">, </w:t>
            </w:r>
            <w:r w:rsidR="003E0409" w:rsidRPr="003E0409">
              <w:rPr>
                <w:color w:val="000000"/>
                <w:shd w:val="clear" w:color="auto" w:fill="FFFFFF"/>
              </w:rPr>
              <w:t xml:space="preserve">способствовать развитию </w:t>
            </w:r>
            <w:r w:rsidR="003E0409">
              <w:rPr>
                <w:color w:val="000000"/>
                <w:shd w:val="clear" w:color="auto" w:fill="FFFFFF"/>
              </w:rPr>
              <w:t>л</w:t>
            </w:r>
            <w:r w:rsidR="003E0409" w:rsidRPr="003E0409">
              <w:rPr>
                <w:color w:val="000000"/>
                <w:shd w:val="clear" w:color="auto" w:fill="FFFFFF"/>
              </w:rPr>
              <w:t>огического мышления, памяти, наблюдательности, умения правильно обобщать данные и делать выводы, сравнивать, умение составлять план и пользоваться им</w:t>
            </w:r>
            <w:r w:rsidR="003E0409">
              <w:rPr>
                <w:color w:val="000000"/>
                <w:shd w:val="clear" w:color="auto" w:fill="FFFFFF"/>
              </w:rPr>
              <w:t>.</w:t>
            </w:r>
          </w:p>
          <w:p w:rsidR="003E0409" w:rsidRDefault="003E0409" w:rsidP="00EF24F1">
            <w:pPr>
              <w:pStyle w:val="a3"/>
              <w:spacing w:before="0" w:beforeAutospacing="0" w:after="0" w:afterAutospacing="0"/>
              <w:rPr>
                <w:b/>
                <w:color w:val="1D1B11"/>
                <w:lang w:eastAsia="en-US"/>
              </w:rPr>
            </w:pPr>
          </w:p>
          <w:p w:rsidR="0092760D" w:rsidRPr="00186383" w:rsidRDefault="0092760D" w:rsidP="003E0409">
            <w:pPr>
              <w:pStyle w:val="a3"/>
              <w:spacing w:before="0" w:beforeAutospacing="0" w:after="0" w:afterAutospacing="0"/>
              <w:rPr>
                <w:lang w:eastAsia="en-US"/>
              </w:rPr>
            </w:pPr>
            <w:r w:rsidRPr="00685D51">
              <w:rPr>
                <w:b/>
                <w:color w:val="1D1B11"/>
                <w:lang w:eastAsia="en-US"/>
              </w:rPr>
              <w:t>Воспитательные:</w:t>
            </w:r>
            <w:r w:rsidR="003E0409" w:rsidRPr="003E0409">
              <w:rPr>
                <w:color w:val="333333"/>
                <w:shd w:val="clear" w:color="auto" w:fill="FFFFFF"/>
              </w:rPr>
              <w:t>создать условия для воспитания чувства гуманизма, коллективизма, уважения к старшим, взаимопомощи, отзывчивости, ценности физического здоровья</w:t>
            </w:r>
            <w:r w:rsidR="003E0409">
              <w:rPr>
                <w:color w:val="333333"/>
                <w:shd w:val="clear" w:color="auto" w:fill="FFFFFF"/>
              </w:rPr>
              <w:t>.</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Образовательные ресурсы</w:t>
            </w:r>
          </w:p>
        </w:tc>
        <w:tc>
          <w:tcPr>
            <w:tcW w:w="12410" w:type="dxa"/>
            <w:gridSpan w:val="3"/>
          </w:tcPr>
          <w:p w:rsidR="0092760D" w:rsidRPr="00986F26" w:rsidRDefault="0092760D" w:rsidP="00986F26">
            <w:pPr>
              <w:rPr>
                <w:rFonts w:eastAsia="Calibri"/>
                <w:lang w:eastAsia="en-US"/>
              </w:rPr>
            </w:pPr>
            <w:r w:rsidRPr="00685D51">
              <w:rPr>
                <w:rFonts w:eastAsia="Calibri"/>
                <w:lang w:eastAsia="en-US"/>
              </w:rPr>
              <w:t xml:space="preserve">Рабочая программа, презентация урока, </w:t>
            </w:r>
            <w:r w:rsidR="00944457">
              <w:rPr>
                <w:rFonts w:eastAsia="Calibri"/>
                <w:lang w:eastAsia="en-US"/>
              </w:rPr>
              <w:t>схема реки</w:t>
            </w:r>
            <w:r w:rsidR="00986F26">
              <w:rPr>
                <w:rFonts w:eastAsia="Calibri"/>
                <w:lang w:eastAsia="en-US"/>
              </w:rPr>
              <w:t xml:space="preserve">, </w:t>
            </w:r>
            <w:r w:rsidR="00986F26">
              <w:rPr>
                <w:rStyle w:val="c0"/>
                <w:color w:val="000000"/>
              </w:rPr>
              <w:t xml:space="preserve">карточки для работы с текстом, карточки с </w:t>
            </w:r>
            <w:r w:rsidR="00986F26">
              <w:rPr>
                <w:rStyle w:val="c0"/>
                <w:color w:val="000000"/>
                <w:lang w:val="en-US"/>
              </w:rPr>
              <w:t>QR</w:t>
            </w:r>
            <w:r w:rsidR="00986F26" w:rsidRPr="00986F26">
              <w:rPr>
                <w:rStyle w:val="c0"/>
                <w:color w:val="000000"/>
              </w:rPr>
              <w:t>-</w:t>
            </w:r>
            <w:r w:rsidR="00986F26">
              <w:rPr>
                <w:rStyle w:val="c0"/>
                <w:color w:val="000000"/>
              </w:rPr>
              <w:t>кодами.</w:t>
            </w:r>
          </w:p>
        </w:tc>
      </w:tr>
      <w:tr w:rsidR="00542445" w:rsidRPr="00CC3230" w:rsidTr="00EF24F1">
        <w:tc>
          <w:tcPr>
            <w:tcW w:w="2376" w:type="dxa"/>
          </w:tcPr>
          <w:p w:rsidR="00542445" w:rsidRPr="00685D51" w:rsidRDefault="00542445" w:rsidP="00EF24F1">
            <w:pPr>
              <w:jc w:val="both"/>
              <w:rPr>
                <w:rFonts w:eastAsia="Calibri"/>
                <w:b/>
                <w:color w:val="1D1B11"/>
                <w:lang w:eastAsia="en-US"/>
              </w:rPr>
            </w:pPr>
            <w:r>
              <w:rPr>
                <w:rFonts w:eastAsia="Calibri"/>
                <w:b/>
                <w:color w:val="1D1B11"/>
                <w:lang w:eastAsia="en-US"/>
              </w:rPr>
              <w:t>Основные термины и понятия</w:t>
            </w:r>
          </w:p>
        </w:tc>
        <w:tc>
          <w:tcPr>
            <w:tcW w:w="12410" w:type="dxa"/>
            <w:gridSpan w:val="3"/>
          </w:tcPr>
          <w:p w:rsidR="00542445" w:rsidRPr="00685D51" w:rsidRDefault="00542445" w:rsidP="00542445">
            <w:pPr>
              <w:pStyle w:val="c6"/>
              <w:shd w:val="clear" w:color="auto" w:fill="FFFFFF"/>
              <w:spacing w:before="0" w:beforeAutospacing="0" w:after="0" w:afterAutospacing="0"/>
              <w:rPr>
                <w:rFonts w:eastAsia="Calibri"/>
                <w:lang w:eastAsia="en-US"/>
              </w:rPr>
            </w:pPr>
            <w:r>
              <w:rPr>
                <w:rStyle w:val="c0"/>
                <w:color w:val="000000"/>
              </w:rPr>
              <w:t>Устье, исток, правый приток и левый приток, русло, левый берег и правый берег,  естественные и искусственные водоёмы.</w:t>
            </w:r>
          </w:p>
        </w:tc>
      </w:tr>
      <w:tr w:rsidR="0092760D" w:rsidRPr="00CC3230" w:rsidTr="00EF24F1">
        <w:tc>
          <w:tcPr>
            <w:tcW w:w="2376" w:type="dxa"/>
          </w:tcPr>
          <w:p w:rsidR="0092760D" w:rsidRPr="00685D51" w:rsidRDefault="0092760D" w:rsidP="00EF24F1">
            <w:pPr>
              <w:jc w:val="both"/>
              <w:rPr>
                <w:rFonts w:eastAsia="Calibri"/>
                <w:b/>
                <w:color w:val="1D1B11"/>
                <w:lang w:eastAsia="en-US"/>
              </w:rPr>
            </w:pPr>
            <w:r w:rsidRPr="00685D51">
              <w:rPr>
                <w:rFonts w:eastAsia="Calibri"/>
                <w:b/>
                <w:color w:val="1D1B11"/>
                <w:lang w:eastAsia="en-US"/>
              </w:rPr>
              <w:t>Оборудование</w:t>
            </w:r>
          </w:p>
        </w:tc>
        <w:tc>
          <w:tcPr>
            <w:tcW w:w="12410" w:type="dxa"/>
            <w:gridSpan w:val="3"/>
          </w:tcPr>
          <w:p w:rsidR="0092760D" w:rsidRPr="00685D51" w:rsidRDefault="00986F26" w:rsidP="00986F26">
            <w:pPr>
              <w:ind w:right="555"/>
              <w:rPr>
                <w:rFonts w:eastAsia="Calibri"/>
                <w:lang w:eastAsia="en-US"/>
              </w:rPr>
            </w:pPr>
            <w:r>
              <w:rPr>
                <w:rStyle w:val="c0"/>
                <w:color w:val="000000"/>
              </w:rPr>
              <w:t>Учебник Окружающий мир, 2 класс, 2 часть/</w:t>
            </w:r>
            <w:proofErr w:type="spellStart"/>
            <w:r>
              <w:rPr>
                <w:rStyle w:val="c0"/>
                <w:color w:val="000000"/>
              </w:rPr>
              <w:t>А.А.Плешаков</w:t>
            </w:r>
            <w:proofErr w:type="spellEnd"/>
            <w:r>
              <w:rPr>
                <w:rStyle w:val="c0"/>
                <w:color w:val="000000"/>
              </w:rPr>
              <w:t>-М.: Просвещение, 2015</w:t>
            </w:r>
            <w:r w:rsidR="00542445">
              <w:rPr>
                <w:rFonts w:eastAsia="Calibri"/>
                <w:lang w:eastAsia="en-US"/>
              </w:rPr>
              <w:t>, творческая тетрадь</w:t>
            </w:r>
            <w:r w:rsidR="0092760D" w:rsidRPr="00685D51">
              <w:rPr>
                <w:rFonts w:eastAsia="Calibri"/>
                <w:lang w:eastAsia="en-US"/>
              </w:rPr>
              <w:t>, ноутбук, проектор, аудиоколонки</w:t>
            </w:r>
            <w:r w:rsidR="00542445">
              <w:rPr>
                <w:rFonts w:eastAsia="Calibri"/>
                <w:lang w:eastAsia="en-US"/>
              </w:rPr>
              <w:t>.</w:t>
            </w:r>
          </w:p>
        </w:tc>
      </w:tr>
      <w:tr w:rsidR="0092760D" w:rsidRPr="00CC3230" w:rsidTr="00EF24F1">
        <w:tc>
          <w:tcPr>
            <w:tcW w:w="14786" w:type="dxa"/>
            <w:gridSpan w:val="4"/>
          </w:tcPr>
          <w:p w:rsidR="0092760D" w:rsidRPr="00685D51" w:rsidRDefault="0092760D" w:rsidP="00EF24F1">
            <w:pPr>
              <w:ind w:right="555"/>
              <w:jc w:val="center"/>
              <w:rPr>
                <w:rFonts w:eastAsia="Calibri"/>
                <w:b/>
                <w:color w:val="1D1B11"/>
                <w:lang w:eastAsia="en-US"/>
              </w:rPr>
            </w:pPr>
            <w:r w:rsidRPr="00685D51">
              <w:rPr>
                <w:rFonts w:eastAsia="Calibri"/>
                <w:b/>
                <w:color w:val="1D1B11"/>
                <w:lang w:eastAsia="en-US"/>
              </w:rPr>
              <w:t>Планируемые результаты</w:t>
            </w:r>
          </w:p>
        </w:tc>
      </w:tr>
      <w:tr w:rsidR="0092760D" w:rsidRPr="00CC3230" w:rsidTr="00EF24F1">
        <w:tc>
          <w:tcPr>
            <w:tcW w:w="4644" w:type="dxa"/>
            <w:gridSpan w:val="2"/>
          </w:tcPr>
          <w:p w:rsidR="0092760D" w:rsidRPr="00685D51" w:rsidRDefault="0092760D" w:rsidP="00EF24F1">
            <w:pPr>
              <w:pStyle w:val="ParagraphStyle"/>
              <w:jc w:val="center"/>
              <w:rPr>
                <w:rFonts w:ascii="Times New Roman" w:hAnsi="Times New Roman"/>
                <w:b/>
                <w:bCs/>
                <w:iCs/>
              </w:rPr>
            </w:pPr>
            <w:r w:rsidRPr="00685D51">
              <w:rPr>
                <w:rFonts w:ascii="Times New Roman" w:hAnsi="Times New Roman"/>
                <w:b/>
                <w:bCs/>
                <w:iCs/>
              </w:rPr>
              <w:t>Предметные:</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различать водоёмы естественного и искусственного происхождения;</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называть части реки</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формулировать правилами поведения на водоёмах.</w:t>
            </w:r>
          </w:p>
          <w:p w:rsidR="0092760D" w:rsidRPr="00685D51" w:rsidRDefault="0092760D" w:rsidP="00EF24F1">
            <w:pPr>
              <w:jc w:val="both"/>
              <w:rPr>
                <w:rFonts w:eastAsia="Calibri"/>
                <w:color w:val="1D1B11"/>
                <w:lang w:eastAsia="en-US"/>
              </w:rPr>
            </w:pPr>
          </w:p>
        </w:tc>
        <w:tc>
          <w:tcPr>
            <w:tcW w:w="6096" w:type="dxa"/>
          </w:tcPr>
          <w:p w:rsidR="0092760D" w:rsidRDefault="0092760D" w:rsidP="00EF24F1">
            <w:pPr>
              <w:pStyle w:val="ParagraphStyle"/>
              <w:jc w:val="center"/>
              <w:rPr>
                <w:rFonts w:ascii="Times New Roman" w:hAnsi="Times New Roman"/>
                <w:b/>
                <w:bCs/>
                <w:iCs/>
              </w:rPr>
            </w:pPr>
            <w:proofErr w:type="spellStart"/>
            <w:r w:rsidRPr="00685D51">
              <w:rPr>
                <w:rFonts w:ascii="Times New Roman" w:hAnsi="Times New Roman"/>
                <w:b/>
                <w:bCs/>
                <w:iCs/>
              </w:rPr>
              <w:t>Метапредметные</w:t>
            </w:r>
            <w:proofErr w:type="spellEnd"/>
            <w:r w:rsidRPr="00685D51">
              <w:rPr>
                <w:rFonts w:ascii="Times New Roman" w:hAnsi="Times New Roman"/>
                <w:b/>
                <w:bCs/>
                <w:iCs/>
              </w:rPr>
              <w:t>:</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понимать учебную задачу урока и стремиться её выполнить;</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заполнить таблицу на основании информации учебника;</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работать в парах: анализировать схему строения реки;</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работать в группах: составлять рассказ по наблюдениям;</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xml:space="preserve">- формирование    уважительного отношения к иному </w:t>
            </w:r>
            <w:r>
              <w:rPr>
                <w:rStyle w:val="c0"/>
                <w:color w:val="000000"/>
              </w:rPr>
              <w:lastRenderedPageBreak/>
              <w:t>мнению, иной точке зрения;</w:t>
            </w:r>
          </w:p>
          <w:p w:rsidR="0092760D" w:rsidRPr="00685D51" w:rsidRDefault="00542445" w:rsidP="00986F26">
            <w:pPr>
              <w:shd w:val="clear" w:color="auto" w:fill="FFFFFF"/>
              <w:spacing w:before="30" w:after="30"/>
              <w:rPr>
                <w:color w:val="1D1B11"/>
                <w:lang w:eastAsia="en-US"/>
              </w:rPr>
            </w:pPr>
            <w:r>
              <w:rPr>
                <w:rStyle w:val="c0"/>
                <w:color w:val="000000"/>
              </w:rPr>
              <w:t>- сделать выводы, оценивать свои достижения на уроке.</w:t>
            </w:r>
          </w:p>
        </w:tc>
        <w:tc>
          <w:tcPr>
            <w:tcW w:w="4046" w:type="dxa"/>
          </w:tcPr>
          <w:p w:rsidR="0092760D" w:rsidRPr="00CC3230" w:rsidRDefault="0092760D" w:rsidP="00EF24F1">
            <w:pPr>
              <w:widowControl w:val="0"/>
              <w:autoSpaceDE w:val="0"/>
              <w:autoSpaceDN w:val="0"/>
              <w:adjustRightInd w:val="0"/>
              <w:spacing w:line="252" w:lineRule="auto"/>
            </w:pPr>
            <w:r w:rsidRPr="00CC3230">
              <w:rPr>
                <w:b/>
                <w:iCs/>
                <w:color w:val="000000"/>
                <w:lang w:eastAsia="en-US"/>
              </w:rPr>
              <w:lastRenderedPageBreak/>
              <w:t>Личностные</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проявлять целостный взгляд на мир (многообразие природы);</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эмоционально откликаться на содержание урока;</w:t>
            </w:r>
          </w:p>
          <w:p w:rsidR="00542445" w:rsidRDefault="00542445" w:rsidP="00542445">
            <w:pPr>
              <w:shd w:val="clear" w:color="auto" w:fill="FFFFFF"/>
              <w:spacing w:before="30" w:after="30"/>
              <w:rPr>
                <w:rFonts w:ascii="Calibri" w:hAnsi="Calibri" w:cs="Arial"/>
                <w:color w:val="000000"/>
                <w:sz w:val="22"/>
                <w:szCs w:val="22"/>
              </w:rPr>
            </w:pPr>
            <w:r>
              <w:rPr>
                <w:rStyle w:val="c0"/>
                <w:color w:val="000000"/>
              </w:rPr>
              <w:t>- описывать эстетическое воздействие созерцания природы, рассказывать о своих впечатлениях.</w:t>
            </w:r>
          </w:p>
          <w:p w:rsidR="0092760D" w:rsidRPr="00CC3230" w:rsidRDefault="0092760D" w:rsidP="00EF24F1">
            <w:pPr>
              <w:widowControl w:val="0"/>
              <w:autoSpaceDE w:val="0"/>
              <w:autoSpaceDN w:val="0"/>
              <w:adjustRightInd w:val="0"/>
              <w:spacing w:line="252" w:lineRule="auto"/>
              <w:jc w:val="both"/>
            </w:pPr>
          </w:p>
        </w:tc>
      </w:tr>
    </w:tbl>
    <w:p w:rsidR="0092760D" w:rsidRPr="00186383" w:rsidRDefault="0092760D" w:rsidP="0092760D">
      <w:pPr>
        <w:pStyle w:val="a3"/>
        <w:shd w:val="clear" w:color="auto" w:fill="FFFFFF"/>
        <w:spacing w:before="0" w:beforeAutospacing="0" w:after="0" w:afterAutospacing="0"/>
        <w:jc w:val="center"/>
        <w:rPr>
          <w:b/>
          <w:iCs/>
          <w:color w:val="000000"/>
        </w:rPr>
      </w:pPr>
      <w:r w:rsidRPr="00186383">
        <w:rPr>
          <w:b/>
          <w:iCs/>
          <w:color w:val="000000"/>
        </w:rPr>
        <w:lastRenderedPageBreak/>
        <w:t>Формируемые УУД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8724"/>
      </w:tblGrid>
      <w:tr w:rsidR="0092760D" w:rsidRPr="00CC3230" w:rsidTr="00EF24F1">
        <w:tc>
          <w:tcPr>
            <w:tcW w:w="6062" w:type="dxa"/>
          </w:tcPr>
          <w:p w:rsidR="0092760D" w:rsidRPr="00685D51" w:rsidRDefault="0092760D" w:rsidP="00EF24F1">
            <w:pPr>
              <w:pStyle w:val="a3"/>
              <w:spacing w:before="0" w:beforeAutospacing="0" w:after="0" w:afterAutospacing="0"/>
              <w:rPr>
                <w:b/>
                <w:color w:val="000000"/>
                <w:lang w:eastAsia="en-US"/>
              </w:rPr>
            </w:pPr>
            <w:r w:rsidRPr="00685D51">
              <w:rPr>
                <w:b/>
                <w:iCs/>
                <w:color w:val="000000"/>
                <w:lang w:eastAsia="en-US"/>
              </w:rPr>
              <w:t>Личностные УУД</w:t>
            </w:r>
          </w:p>
        </w:tc>
        <w:tc>
          <w:tcPr>
            <w:tcW w:w="8724" w:type="dxa"/>
          </w:tcPr>
          <w:p w:rsidR="0092760D" w:rsidRPr="00685D51" w:rsidRDefault="0092760D" w:rsidP="00EF24F1">
            <w:pPr>
              <w:pStyle w:val="a3"/>
              <w:spacing w:before="0" w:beforeAutospacing="0" w:after="0" w:afterAutospacing="0"/>
              <w:rPr>
                <w:b/>
                <w:color w:val="000000"/>
                <w:lang w:eastAsia="en-US"/>
              </w:rPr>
            </w:pPr>
            <w:r w:rsidRPr="00685D51">
              <w:rPr>
                <w:b/>
                <w:iCs/>
                <w:color w:val="170E02"/>
                <w:lang w:eastAsia="en-US"/>
              </w:rPr>
              <w:t>Коммуникативные УУД</w:t>
            </w:r>
          </w:p>
        </w:tc>
      </w:tr>
      <w:tr w:rsidR="0092760D" w:rsidRPr="00CC3230" w:rsidTr="00EF24F1">
        <w:tc>
          <w:tcPr>
            <w:tcW w:w="6062" w:type="dxa"/>
          </w:tcPr>
          <w:p w:rsidR="0092760D" w:rsidRPr="00685D51" w:rsidRDefault="0092760D" w:rsidP="00EF24F1">
            <w:pPr>
              <w:pStyle w:val="a3"/>
              <w:spacing w:before="0" w:beforeAutospacing="0" w:after="0" w:afterAutospacing="0"/>
              <w:rPr>
                <w:color w:val="000000"/>
                <w:lang w:eastAsia="en-US"/>
              </w:rPr>
            </w:pPr>
            <w:r w:rsidRPr="00685D51">
              <w:rPr>
                <w:color w:val="000000"/>
                <w:lang w:eastAsia="en-US"/>
              </w:rPr>
              <w:t>Самоопределение (внутренняя позиция школьника, самоидентификация, самоуважение и самооценка.</w:t>
            </w:r>
          </w:p>
          <w:p w:rsidR="0092760D" w:rsidRPr="00685D51" w:rsidRDefault="0092760D" w:rsidP="00EF24F1">
            <w:pPr>
              <w:pStyle w:val="a3"/>
              <w:spacing w:before="0" w:beforeAutospacing="0" w:after="0" w:afterAutospacing="0"/>
              <w:rPr>
                <w:color w:val="000000"/>
                <w:lang w:eastAsia="en-US"/>
              </w:rPr>
            </w:pPr>
            <w:proofErr w:type="spellStart"/>
            <w:r w:rsidRPr="00685D51">
              <w:rPr>
                <w:color w:val="000000"/>
                <w:lang w:eastAsia="en-US"/>
              </w:rPr>
              <w:t>Смыслообразование</w:t>
            </w:r>
            <w:proofErr w:type="spellEnd"/>
            <w:r w:rsidRPr="00685D51">
              <w:rPr>
                <w:color w:val="000000"/>
                <w:lang w:eastAsia="en-US"/>
              </w:rPr>
              <w:t xml:space="preserve"> (мотивация, границы собственного знания и «незнания»)</w:t>
            </w:r>
          </w:p>
          <w:p w:rsidR="0092760D" w:rsidRPr="00685D51" w:rsidRDefault="0092760D" w:rsidP="00EF24F1">
            <w:pPr>
              <w:pStyle w:val="a3"/>
              <w:spacing w:before="0" w:beforeAutospacing="0" w:after="0" w:afterAutospacing="0"/>
              <w:rPr>
                <w:color w:val="000000"/>
                <w:lang w:eastAsia="en-US"/>
              </w:rPr>
            </w:pPr>
            <w:r w:rsidRPr="00685D51">
              <w:rPr>
                <w:color w:val="000000"/>
                <w:lang w:eastAsia="en-US"/>
              </w:rPr>
              <w:t>Морально-этическая ориентация (ориентация на выполнение моральных норм, способность к решению моральных проблем, оценка своих поступков)</w:t>
            </w:r>
          </w:p>
        </w:tc>
        <w:tc>
          <w:tcPr>
            <w:tcW w:w="8724" w:type="dxa"/>
          </w:tcPr>
          <w:p w:rsidR="0092760D" w:rsidRPr="00685D51" w:rsidRDefault="0092760D" w:rsidP="00EF24F1">
            <w:pPr>
              <w:rPr>
                <w:rFonts w:eastAsia="Calibri"/>
                <w:color w:val="000000"/>
                <w:lang w:eastAsia="en-US"/>
              </w:rPr>
            </w:pPr>
            <w:r w:rsidRPr="00685D51">
              <w:rPr>
                <w:rFonts w:eastAsia="Calibri"/>
                <w:lang w:eastAsia="en-US"/>
              </w:rPr>
              <w:t>выбирать адекватные речевые средства в диалоге с учителем, одноклассниками; воспринимать другое мнение и позицию;  формулировать собственное мнение и позицию; договариваться, приходить к общему решению (во фронтальной деятельности под руководством учителя);  строить понятные для партнера высказывания;  задавать вопросы, адекватные данной ситуации, позволяющие оценить ее в процессе общения.</w:t>
            </w:r>
          </w:p>
          <w:p w:rsidR="0092760D" w:rsidRPr="00685D51" w:rsidRDefault="0092760D" w:rsidP="00EF24F1">
            <w:pPr>
              <w:rPr>
                <w:rFonts w:eastAsia="Calibri"/>
                <w:color w:val="000000"/>
                <w:lang w:eastAsia="en-US"/>
              </w:rPr>
            </w:pPr>
          </w:p>
        </w:tc>
      </w:tr>
      <w:tr w:rsidR="0092760D" w:rsidRPr="00CC3230" w:rsidTr="00EF24F1">
        <w:tc>
          <w:tcPr>
            <w:tcW w:w="6062" w:type="dxa"/>
          </w:tcPr>
          <w:p w:rsidR="0092760D" w:rsidRPr="00685D51" w:rsidRDefault="0092760D" w:rsidP="00EF24F1">
            <w:pPr>
              <w:pStyle w:val="a3"/>
              <w:spacing w:before="0" w:beforeAutospacing="0" w:after="0" w:afterAutospacing="0"/>
              <w:rPr>
                <w:b/>
                <w:color w:val="000000"/>
                <w:lang w:eastAsia="en-US"/>
              </w:rPr>
            </w:pPr>
            <w:r w:rsidRPr="00685D51">
              <w:rPr>
                <w:b/>
                <w:iCs/>
                <w:color w:val="170E02"/>
                <w:lang w:eastAsia="en-US"/>
              </w:rPr>
              <w:t>Регулятивные УУД</w:t>
            </w:r>
          </w:p>
        </w:tc>
        <w:tc>
          <w:tcPr>
            <w:tcW w:w="8724" w:type="dxa"/>
          </w:tcPr>
          <w:p w:rsidR="0092760D" w:rsidRPr="00685D51" w:rsidRDefault="0092760D" w:rsidP="00EF24F1">
            <w:pPr>
              <w:pStyle w:val="a3"/>
              <w:spacing w:before="0" w:beforeAutospacing="0" w:after="0" w:afterAutospacing="0"/>
              <w:rPr>
                <w:b/>
                <w:color w:val="000000"/>
                <w:lang w:eastAsia="en-US"/>
              </w:rPr>
            </w:pPr>
            <w:r w:rsidRPr="00685D51">
              <w:rPr>
                <w:b/>
                <w:iCs/>
                <w:color w:val="000000"/>
                <w:lang w:eastAsia="en-US"/>
              </w:rPr>
              <w:t>Познавательные УУД</w:t>
            </w:r>
          </w:p>
        </w:tc>
      </w:tr>
      <w:tr w:rsidR="0092760D" w:rsidRPr="00CC3230" w:rsidTr="00EF24F1">
        <w:tc>
          <w:tcPr>
            <w:tcW w:w="6062" w:type="dxa"/>
          </w:tcPr>
          <w:p w:rsidR="0092760D" w:rsidRPr="00685D51" w:rsidRDefault="0092760D" w:rsidP="00EF24F1">
            <w:pPr>
              <w:pStyle w:val="ParagraphStyle"/>
              <w:jc w:val="both"/>
              <w:rPr>
                <w:rFonts w:ascii="Times New Roman" w:hAnsi="Times New Roman"/>
              </w:rPr>
            </w:pPr>
            <w:r w:rsidRPr="00685D51">
              <w:rPr>
                <w:rFonts w:ascii="Times New Roman" w:hAnsi="Times New Roman"/>
              </w:rPr>
              <w:t>принимают и сохраняют цели и задачи учебной деятельности, осуществляют поиск средств ее осуществления; планируют, контролируют и оценивают учебные действия в соответствии с поставленной задачей и условиями ее реализации.</w:t>
            </w:r>
          </w:p>
          <w:p w:rsidR="0092760D" w:rsidRPr="00CC3230" w:rsidRDefault="0092760D" w:rsidP="00EF24F1">
            <w:pPr>
              <w:widowControl w:val="0"/>
              <w:autoSpaceDE w:val="0"/>
              <w:autoSpaceDN w:val="0"/>
              <w:adjustRightInd w:val="0"/>
              <w:spacing w:line="252" w:lineRule="auto"/>
              <w:jc w:val="both"/>
              <w:rPr>
                <w:rFonts w:eastAsia="Calibri"/>
                <w:color w:val="000000"/>
                <w:lang w:eastAsia="en-US"/>
              </w:rPr>
            </w:pPr>
          </w:p>
        </w:tc>
        <w:tc>
          <w:tcPr>
            <w:tcW w:w="8724" w:type="dxa"/>
          </w:tcPr>
          <w:p w:rsidR="0092760D" w:rsidRPr="00685D51" w:rsidRDefault="0092760D" w:rsidP="00EF24F1">
            <w:pPr>
              <w:pStyle w:val="ParagraphStyle"/>
              <w:jc w:val="both"/>
              <w:rPr>
                <w:rFonts w:ascii="Times New Roman" w:hAnsi="Times New Roman"/>
              </w:rPr>
            </w:pPr>
            <w:r w:rsidRPr="00685D51">
              <w:rPr>
                <w:rFonts w:ascii="Times New Roman" w:hAnsi="Times New Roman"/>
              </w:rPr>
              <w:t>пользоваться знаками, символами, таблицами, схемами, приведенными в учебной форме;  находить в материалах учебника ответ на заданный вопрос;  ориентироваться на возможное разнообразие способов решения учебной задачи;  анализировать изучаемые объекты с выделением существенных и несущественных признаков;  воспринимать смысл предъявляемого текста; анализировать объекты с выделением существенных и несущественных признаков</w:t>
            </w:r>
          </w:p>
        </w:tc>
      </w:tr>
    </w:tbl>
    <w:p w:rsidR="0092760D" w:rsidRDefault="0092760D"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p w:rsidR="00471363" w:rsidRDefault="00471363" w:rsidP="00DF49C5">
      <w:pPr>
        <w:spacing w:line="360" w:lineRule="auto"/>
        <w:ind w:firstLine="709"/>
        <w:jc w:val="center"/>
        <w:rPr>
          <w:b/>
          <w:sz w:val="28"/>
          <w:szCs w:val="28"/>
        </w:rPr>
      </w:pPr>
    </w:p>
    <w:tbl>
      <w:tblPr>
        <w:tblStyle w:val="ae"/>
        <w:tblpPr w:leftFromText="180" w:rightFromText="180" w:vertAnchor="text" w:horzAnchor="margin" w:tblpY="1"/>
        <w:tblOverlap w:val="never"/>
        <w:tblW w:w="16126" w:type="dxa"/>
        <w:tblLayout w:type="fixed"/>
        <w:tblLook w:val="04A0" w:firstRow="1" w:lastRow="0" w:firstColumn="1" w:lastColumn="0" w:noHBand="0" w:noVBand="1"/>
      </w:tblPr>
      <w:tblGrid>
        <w:gridCol w:w="2257"/>
        <w:gridCol w:w="1537"/>
        <w:gridCol w:w="5386"/>
        <w:gridCol w:w="2977"/>
        <w:gridCol w:w="1134"/>
        <w:gridCol w:w="992"/>
        <w:gridCol w:w="993"/>
        <w:gridCol w:w="850"/>
      </w:tblGrid>
      <w:tr w:rsidR="00471363" w:rsidRPr="0082264D" w:rsidTr="00471363">
        <w:trPr>
          <w:trHeight w:val="312"/>
        </w:trPr>
        <w:tc>
          <w:tcPr>
            <w:tcW w:w="2257" w:type="dxa"/>
            <w:vMerge w:val="restart"/>
            <w:tcBorders>
              <w:top w:val="single" w:sz="4" w:space="0" w:color="auto"/>
              <w:left w:val="single" w:sz="4" w:space="0" w:color="auto"/>
              <w:bottom w:val="single" w:sz="4" w:space="0" w:color="auto"/>
              <w:right w:val="single" w:sz="4" w:space="0" w:color="auto"/>
            </w:tcBorders>
            <w:hideMark/>
          </w:tcPr>
          <w:p w:rsidR="00471363" w:rsidRDefault="00471363" w:rsidP="00471363">
            <w:pPr>
              <w:jc w:val="center"/>
              <w:rPr>
                <w:b/>
              </w:rPr>
            </w:pPr>
          </w:p>
          <w:p w:rsidR="00471363" w:rsidRPr="0082264D" w:rsidRDefault="00471363" w:rsidP="00471363">
            <w:pPr>
              <w:jc w:val="center"/>
              <w:rPr>
                <w:b/>
              </w:rPr>
            </w:pPr>
            <w:r w:rsidRPr="0082264D">
              <w:rPr>
                <w:b/>
              </w:rPr>
              <w:t>Этап урока, цель</w:t>
            </w:r>
          </w:p>
        </w:tc>
        <w:tc>
          <w:tcPr>
            <w:tcW w:w="1537" w:type="dxa"/>
            <w:vMerge w:val="restart"/>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rPr>
            </w:pPr>
            <w:r w:rsidRPr="0082264D">
              <w:rPr>
                <w:b/>
              </w:rPr>
              <w:t>Формы и методы обучения</w:t>
            </w:r>
          </w:p>
        </w:tc>
        <w:tc>
          <w:tcPr>
            <w:tcW w:w="5386" w:type="dxa"/>
            <w:vMerge w:val="restart"/>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rPr>
            </w:pPr>
            <w:r w:rsidRPr="0082264D">
              <w:rPr>
                <w:b/>
              </w:rPr>
              <w:t>Деятельность учителя</w:t>
            </w:r>
          </w:p>
        </w:tc>
        <w:tc>
          <w:tcPr>
            <w:tcW w:w="2977" w:type="dxa"/>
          </w:tcPr>
          <w:p w:rsidR="00471363" w:rsidRPr="00186383" w:rsidRDefault="00471363" w:rsidP="00471363">
            <w:pPr>
              <w:jc w:val="center"/>
              <w:rPr>
                <w:b/>
                <w:color w:val="1D1B11" w:themeColor="background2" w:themeShade="1A"/>
              </w:rPr>
            </w:pPr>
            <w:r w:rsidRPr="00186383">
              <w:rPr>
                <w:b/>
                <w:color w:val="1D1B11" w:themeColor="background2" w:themeShade="1A"/>
              </w:rPr>
              <w:t>Деятельность учащихся</w:t>
            </w:r>
          </w:p>
        </w:tc>
        <w:tc>
          <w:tcPr>
            <w:tcW w:w="1134" w:type="dxa"/>
          </w:tcPr>
          <w:p w:rsidR="00471363" w:rsidRPr="00186383" w:rsidRDefault="00471363" w:rsidP="00471363">
            <w:pPr>
              <w:jc w:val="center"/>
              <w:rPr>
                <w:b/>
                <w:color w:val="1D1B11" w:themeColor="background2" w:themeShade="1A"/>
              </w:rPr>
            </w:pPr>
            <w:r w:rsidRPr="00186383">
              <w:rPr>
                <w:b/>
                <w:color w:val="1D1B11" w:themeColor="background2" w:themeShade="1A"/>
              </w:rPr>
              <w:t>УУД</w:t>
            </w:r>
          </w:p>
        </w:tc>
        <w:tc>
          <w:tcPr>
            <w:tcW w:w="992"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rPr>
                <w:b/>
              </w:rPr>
            </w:pPr>
          </w:p>
        </w:tc>
      </w:tr>
      <w:tr w:rsidR="00471363" w:rsidRPr="0082264D" w:rsidTr="00471363">
        <w:trPr>
          <w:trHeight w:val="276"/>
        </w:trPr>
        <w:tc>
          <w:tcPr>
            <w:tcW w:w="2257" w:type="dxa"/>
            <w:vMerge/>
            <w:tcBorders>
              <w:top w:val="single" w:sz="4" w:space="0" w:color="auto"/>
              <w:left w:val="single" w:sz="4" w:space="0" w:color="auto"/>
              <w:bottom w:val="single" w:sz="4" w:space="0" w:color="auto"/>
              <w:right w:val="single" w:sz="4" w:space="0" w:color="auto"/>
            </w:tcBorders>
            <w:vAlign w:val="center"/>
            <w:hideMark/>
          </w:tcPr>
          <w:p w:rsidR="00471363" w:rsidRPr="0082264D" w:rsidRDefault="00471363" w:rsidP="00471363">
            <w:pPr>
              <w:rPr>
                <w:b/>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rsidR="00471363" w:rsidRPr="0082264D" w:rsidRDefault="00471363" w:rsidP="00471363">
            <w:pPr>
              <w:rPr>
                <w:b/>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471363" w:rsidRPr="0082264D" w:rsidRDefault="00471363" w:rsidP="00471363">
            <w:pPr>
              <w:rPr>
                <w:b/>
              </w:rPr>
            </w:pPr>
          </w:p>
        </w:tc>
        <w:tc>
          <w:tcPr>
            <w:tcW w:w="2977" w:type="dxa"/>
          </w:tcPr>
          <w:p w:rsidR="00471363" w:rsidRPr="00186383" w:rsidRDefault="00471363" w:rsidP="00471363">
            <w:pPr>
              <w:jc w:val="center"/>
              <w:rPr>
                <w:b/>
                <w:color w:val="1D1B11" w:themeColor="background2" w:themeShade="1A"/>
              </w:rPr>
            </w:pPr>
          </w:p>
        </w:tc>
        <w:tc>
          <w:tcPr>
            <w:tcW w:w="1134" w:type="dxa"/>
          </w:tcPr>
          <w:p w:rsidR="00471363" w:rsidRPr="00186383" w:rsidRDefault="00471363" w:rsidP="00471363">
            <w:pPr>
              <w:jc w:val="center"/>
              <w:rPr>
                <w:b/>
                <w:color w:val="1D1B11" w:themeColor="background2" w:themeShade="1A"/>
              </w:rPr>
            </w:pPr>
            <w:proofErr w:type="spellStart"/>
            <w:r w:rsidRPr="00186383">
              <w:rPr>
                <w:b/>
                <w:color w:val="1D1B11" w:themeColor="background2" w:themeShade="1A"/>
              </w:rPr>
              <w:t>Личн</w:t>
            </w:r>
            <w:proofErr w:type="spellEnd"/>
            <w:r w:rsidRPr="00186383">
              <w:rPr>
                <w:b/>
                <w:color w:val="1D1B11" w:themeColor="background2" w:themeShade="1A"/>
              </w:rPr>
              <w:t>.</w:t>
            </w:r>
          </w:p>
        </w:tc>
        <w:tc>
          <w:tcPr>
            <w:tcW w:w="992" w:type="dxa"/>
          </w:tcPr>
          <w:p w:rsidR="00471363" w:rsidRPr="00186383" w:rsidRDefault="00471363" w:rsidP="00471363">
            <w:pPr>
              <w:jc w:val="center"/>
              <w:rPr>
                <w:b/>
                <w:color w:val="1D1B11" w:themeColor="background2" w:themeShade="1A"/>
              </w:rPr>
            </w:pPr>
            <w:r w:rsidRPr="00186383">
              <w:rPr>
                <w:b/>
                <w:color w:val="1D1B11" w:themeColor="background2" w:themeShade="1A"/>
              </w:rPr>
              <w:t>Регул.</w:t>
            </w:r>
          </w:p>
        </w:tc>
        <w:tc>
          <w:tcPr>
            <w:tcW w:w="993" w:type="dxa"/>
          </w:tcPr>
          <w:p w:rsidR="00471363" w:rsidRPr="00186383" w:rsidRDefault="00471363" w:rsidP="00471363">
            <w:pPr>
              <w:jc w:val="center"/>
              <w:rPr>
                <w:b/>
                <w:color w:val="1D1B11" w:themeColor="background2" w:themeShade="1A"/>
              </w:rPr>
            </w:pPr>
            <w:r w:rsidRPr="00186383">
              <w:rPr>
                <w:b/>
                <w:color w:val="1D1B11" w:themeColor="background2" w:themeShade="1A"/>
              </w:rPr>
              <w:t>Комм.</w:t>
            </w:r>
          </w:p>
        </w:tc>
        <w:tc>
          <w:tcPr>
            <w:tcW w:w="850" w:type="dxa"/>
          </w:tcPr>
          <w:p w:rsidR="00471363" w:rsidRPr="00186383" w:rsidRDefault="00471363" w:rsidP="00471363">
            <w:pPr>
              <w:jc w:val="center"/>
              <w:rPr>
                <w:b/>
                <w:color w:val="1D1B11" w:themeColor="background2" w:themeShade="1A"/>
              </w:rPr>
            </w:pPr>
            <w:proofErr w:type="spellStart"/>
            <w:r w:rsidRPr="00186383">
              <w:rPr>
                <w:b/>
                <w:color w:val="1D1B11" w:themeColor="background2" w:themeShade="1A"/>
              </w:rPr>
              <w:t>Позн</w:t>
            </w:r>
            <w:proofErr w:type="spellEnd"/>
            <w:r w:rsidRPr="00186383">
              <w:rPr>
                <w:b/>
                <w:color w:val="1D1B11" w:themeColor="background2" w:themeShade="1A"/>
              </w:rPr>
              <w:t>.</w:t>
            </w:r>
          </w:p>
        </w:tc>
      </w:tr>
      <w:tr w:rsidR="00471363" w:rsidRPr="0082264D" w:rsidTr="00471363">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pPr>
            <w:r w:rsidRPr="0082264D">
              <w:t>1</w:t>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pPr>
            <w:r w:rsidRPr="0082264D">
              <w:t>2</w:t>
            </w:r>
          </w:p>
        </w:tc>
        <w:tc>
          <w:tcPr>
            <w:tcW w:w="5386"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pPr>
            <w:r w:rsidRPr="0082264D">
              <w:t>3</w:t>
            </w:r>
          </w:p>
        </w:tc>
        <w:tc>
          <w:tcPr>
            <w:tcW w:w="2977"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pPr>
          </w:p>
        </w:tc>
        <w:tc>
          <w:tcPr>
            <w:tcW w:w="1134"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pPr>
          </w:p>
        </w:tc>
        <w:tc>
          <w:tcPr>
            <w:tcW w:w="992"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pPr>
          </w:p>
        </w:tc>
        <w:tc>
          <w:tcPr>
            <w:tcW w:w="993"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pPr>
          </w:p>
        </w:tc>
        <w:tc>
          <w:tcPr>
            <w:tcW w:w="850" w:type="dxa"/>
            <w:tcBorders>
              <w:top w:val="single" w:sz="4" w:space="0" w:color="auto"/>
              <w:left w:val="single" w:sz="4" w:space="0" w:color="auto"/>
              <w:bottom w:val="single" w:sz="4" w:space="0" w:color="auto"/>
              <w:right w:val="single" w:sz="4" w:space="0" w:color="auto"/>
            </w:tcBorders>
          </w:tcPr>
          <w:p w:rsidR="00471363" w:rsidRPr="0082264D" w:rsidRDefault="00471363" w:rsidP="00471363">
            <w:pPr>
              <w:jc w:val="center"/>
            </w:pPr>
          </w:p>
        </w:tc>
      </w:tr>
      <w:tr w:rsidR="00471363" w:rsidRPr="0082264D" w:rsidTr="00471363">
        <w:trPr>
          <w:trHeight w:val="1999"/>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bCs/>
              </w:rPr>
            </w:pPr>
            <w:r w:rsidRPr="0082264D">
              <w:rPr>
                <w:b/>
                <w:bCs/>
              </w:rPr>
              <w:t xml:space="preserve">1 этап: </w:t>
            </w:r>
          </w:p>
          <w:p w:rsidR="00471363" w:rsidRPr="0082264D" w:rsidRDefault="00471363" w:rsidP="00471363">
            <w:pPr>
              <w:rPr>
                <w:b/>
                <w:bCs/>
              </w:rPr>
            </w:pPr>
            <w:r w:rsidRPr="0082264D">
              <w:rPr>
                <w:b/>
                <w:bCs/>
              </w:rPr>
              <w:t>Мотивация к учебной деятельности</w:t>
            </w:r>
          </w:p>
          <w:p w:rsidR="00471363" w:rsidRPr="0082264D" w:rsidRDefault="00471363" w:rsidP="00471363">
            <w:pPr>
              <w:rPr>
                <w:b/>
                <w:bCs/>
              </w:rPr>
            </w:pPr>
          </w:p>
          <w:p w:rsidR="00471363" w:rsidRPr="0082264D" w:rsidRDefault="00471363" w:rsidP="00471363">
            <w:pPr>
              <w:rPr>
                <w:bCs/>
              </w:rPr>
            </w:pPr>
            <w:r w:rsidRPr="0082264D">
              <w:rPr>
                <w:b/>
                <w:bCs/>
              </w:rPr>
              <w:t xml:space="preserve">Цель: </w:t>
            </w:r>
            <w:r w:rsidRPr="0082264D">
              <w:rPr>
                <w:bCs/>
              </w:rPr>
              <w:t>- Сейчас я буду учиться, буду                         узнавать что-то новое.</w:t>
            </w:r>
          </w:p>
          <w:p w:rsidR="00471363" w:rsidRPr="0082264D" w:rsidRDefault="00471363" w:rsidP="00471363">
            <w:pPr>
              <w:rPr>
                <w:bCs/>
              </w:rPr>
            </w:pPr>
          </w:p>
          <w:p w:rsidR="00471363" w:rsidRPr="0082264D" w:rsidRDefault="00471363" w:rsidP="00471363">
            <w:pPr>
              <w:rPr>
                <w:i/>
              </w:rPr>
            </w:pPr>
            <w:r w:rsidRPr="0082264D">
              <w:rPr>
                <w:i/>
              </w:rPr>
              <w:t xml:space="preserve"> Создание ситуации успеха</w:t>
            </w:r>
          </w:p>
          <w:p w:rsidR="00471363" w:rsidRPr="0082264D" w:rsidRDefault="00471363" w:rsidP="00471363">
            <w:pPr>
              <w:rPr>
                <w:i/>
              </w:rPr>
            </w:pPr>
          </w:p>
          <w:p w:rsidR="00471363" w:rsidRPr="0082264D" w:rsidRDefault="00471363" w:rsidP="00471363">
            <w:pPr>
              <w:jc w:val="center"/>
            </w:pPr>
            <w:r w:rsidRPr="0082264D">
              <w:rPr>
                <w:i/>
                <w:noProof/>
              </w:rPr>
              <w:drawing>
                <wp:inline distT="0" distB="0" distL="0" distR="0">
                  <wp:extent cx="864580" cy="891251"/>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srcRect/>
                          <a:stretch>
                            <a:fillRect/>
                          </a:stretch>
                        </pic:blipFill>
                        <pic:spPr bwMode="auto">
                          <a:xfrm>
                            <a:off x="0" y="0"/>
                            <a:ext cx="864553" cy="891223"/>
                          </a:xfrm>
                          <a:prstGeom prst="rect">
                            <a:avLst/>
                          </a:prstGeom>
                          <a:noFill/>
                          <a:ln w="9525">
                            <a:noFill/>
                            <a:miter lim="800000"/>
                            <a:headEnd/>
                            <a:tailEnd/>
                          </a:ln>
                        </pic:spPr>
                      </pic:pic>
                    </a:graphicData>
                  </a:graphic>
                </wp:inline>
              </w:drawing>
            </w:r>
          </w:p>
        </w:tc>
        <w:tc>
          <w:tcPr>
            <w:tcW w:w="1537" w:type="dxa"/>
            <w:tcBorders>
              <w:top w:val="single" w:sz="4" w:space="0" w:color="auto"/>
              <w:left w:val="single" w:sz="4" w:space="0" w:color="auto"/>
              <w:bottom w:val="single" w:sz="4" w:space="0" w:color="auto"/>
              <w:right w:val="single" w:sz="4" w:space="0" w:color="auto"/>
            </w:tcBorders>
            <w:hideMark/>
          </w:tcPr>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8E52E7" w:rsidRDefault="008E52E7" w:rsidP="00471363">
            <w:pPr>
              <w:jc w:val="center"/>
              <w:rPr>
                <w:sz w:val="22"/>
                <w:szCs w:val="22"/>
              </w:rPr>
            </w:pPr>
          </w:p>
          <w:p w:rsidR="00471363" w:rsidRPr="0082264D" w:rsidRDefault="00471363" w:rsidP="00471363">
            <w:pPr>
              <w:jc w:val="center"/>
              <w:rPr>
                <w:sz w:val="22"/>
                <w:szCs w:val="22"/>
              </w:rPr>
            </w:pPr>
            <w:r w:rsidRPr="0082264D">
              <w:rPr>
                <w:sz w:val="22"/>
                <w:szCs w:val="22"/>
              </w:rPr>
              <w:t>Фронтальная  беседа</w:t>
            </w:r>
          </w:p>
        </w:tc>
        <w:tc>
          <w:tcPr>
            <w:tcW w:w="5386" w:type="dxa"/>
            <w:tcBorders>
              <w:top w:val="single" w:sz="4" w:space="0" w:color="auto"/>
              <w:left w:val="single" w:sz="4" w:space="0" w:color="auto"/>
              <w:bottom w:val="single" w:sz="4" w:space="0" w:color="auto"/>
              <w:right w:val="single" w:sz="4" w:space="0" w:color="auto"/>
            </w:tcBorders>
            <w:hideMark/>
          </w:tcPr>
          <w:p w:rsidR="00471363" w:rsidRPr="008E52E7" w:rsidRDefault="00471363" w:rsidP="00471363">
            <w:pPr>
              <w:jc w:val="both"/>
            </w:pPr>
            <w:r w:rsidRPr="008E52E7">
              <w:t xml:space="preserve">– Здравствуйте, ребята! Меня зовут Алена </w:t>
            </w:r>
            <w:proofErr w:type="spellStart"/>
            <w:r w:rsidRPr="008E52E7">
              <w:t>Борбак-ооловна</w:t>
            </w:r>
            <w:proofErr w:type="spellEnd"/>
            <w:r w:rsidRPr="008E52E7">
              <w:t xml:space="preserve">. Я – учитель начальных классов школы № 2 города Тайшета. Урок окружающего мира сегодня буду вести я. </w:t>
            </w:r>
          </w:p>
          <w:p w:rsidR="00471363" w:rsidRPr="008E52E7" w:rsidRDefault="00471363" w:rsidP="00471363">
            <w:pPr>
              <w:jc w:val="both"/>
            </w:pPr>
          </w:p>
          <w:p w:rsidR="00471363" w:rsidRPr="008E52E7" w:rsidRDefault="00471363" w:rsidP="00471363">
            <w:pPr>
              <w:jc w:val="both"/>
            </w:pPr>
            <w:r w:rsidRPr="008E52E7">
              <w:t>В мире много интересного,</w:t>
            </w:r>
          </w:p>
          <w:p w:rsidR="00471363" w:rsidRPr="008E52E7" w:rsidRDefault="00471363" w:rsidP="00471363">
            <w:pPr>
              <w:jc w:val="both"/>
            </w:pPr>
            <w:r w:rsidRPr="008E52E7">
              <w:t>Нам порою неизвестного.</w:t>
            </w:r>
          </w:p>
          <w:p w:rsidR="00471363" w:rsidRPr="008E52E7" w:rsidRDefault="00471363" w:rsidP="00471363">
            <w:pPr>
              <w:jc w:val="both"/>
            </w:pPr>
            <w:r w:rsidRPr="008E52E7">
              <w:t>Миру знаний нет предела,</w:t>
            </w:r>
          </w:p>
          <w:p w:rsidR="00471363" w:rsidRPr="008E52E7" w:rsidRDefault="00471363" w:rsidP="00471363">
            <w:pPr>
              <w:jc w:val="both"/>
            </w:pPr>
            <w:r w:rsidRPr="008E52E7">
              <w:t>Так скорей, мой друг, за дело!</w:t>
            </w:r>
          </w:p>
          <w:p w:rsidR="00471363" w:rsidRPr="008E52E7" w:rsidRDefault="00471363" w:rsidP="00471363">
            <w:pPr>
              <w:jc w:val="both"/>
            </w:pPr>
          </w:p>
          <w:p w:rsidR="00471363" w:rsidRPr="008E52E7" w:rsidRDefault="00471363" w:rsidP="00471363">
            <w:pPr>
              <w:jc w:val="both"/>
            </w:pPr>
            <w:r w:rsidRPr="008E52E7">
              <w:t>- Вспомните, ребята, какой большой раздел мы начали изучать во второй части?  (Путешествия).</w:t>
            </w:r>
          </w:p>
          <w:p w:rsidR="00471363" w:rsidRPr="008E52E7" w:rsidRDefault="00471363" w:rsidP="00471363">
            <w:pPr>
              <w:jc w:val="both"/>
            </w:pPr>
          </w:p>
          <w:p w:rsidR="00471363" w:rsidRPr="008E52E7" w:rsidRDefault="00471363" w:rsidP="00471363">
            <w:pPr>
              <w:jc w:val="both"/>
              <w:rPr>
                <w:color w:val="FF0000"/>
              </w:rPr>
            </w:pPr>
            <w:r w:rsidRPr="008E52E7">
              <w:t>- Мы продолжим изучать раздел «Путешествия» и продолжим путешествие по нашей планете.</w:t>
            </w:r>
          </w:p>
          <w:p w:rsidR="00471363" w:rsidRPr="008E52E7" w:rsidRDefault="00471363" w:rsidP="00471363">
            <w:pPr>
              <w:tabs>
                <w:tab w:val="left" w:pos="1312"/>
              </w:tabs>
              <w:jc w:val="both"/>
              <w:rPr>
                <w:color w:val="FF0000"/>
              </w:rPr>
            </w:pPr>
          </w:p>
          <w:p w:rsidR="00471363" w:rsidRPr="008E52E7" w:rsidRDefault="00965B06" w:rsidP="00471363">
            <w:pPr>
              <w:tabs>
                <w:tab w:val="left" w:pos="1312"/>
              </w:tabs>
              <w:jc w:val="both"/>
            </w:pPr>
            <w:r>
              <w:t xml:space="preserve">- </w:t>
            </w:r>
            <w:r w:rsidR="00471363" w:rsidRPr="008E52E7">
              <w:t>Ребята, к нам на урок пришел Смайлик-</w:t>
            </w:r>
            <w:proofErr w:type="spellStart"/>
            <w:r w:rsidR="00471363" w:rsidRPr="008E52E7">
              <w:t>Смешарик</w:t>
            </w:r>
            <w:proofErr w:type="spellEnd"/>
            <w:r w:rsidR="00471363" w:rsidRPr="008E52E7">
              <w:t>. Он нам будет помогать Умению учиться и давать подсказки. Что такое «Уметь учиться»?</w:t>
            </w:r>
          </w:p>
          <w:p w:rsidR="00471363" w:rsidRPr="008E52E7" w:rsidRDefault="00471363" w:rsidP="00471363">
            <w:pPr>
              <w:tabs>
                <w:tab w:val="left" w:pos="1312"/>
              </w:tabs>
              <w:jc w:val="both"/>
            </w:pPr>
          </w:p>
          <w:p w:rsidR="00471363" w:rsidRPr="008E52E7" w:rsidRDefault="00471363" w:rsidP="00471363">
            <w:pPr>
              <w:tabs>
                <w:tab w:val="left" w:pos="1312"/>
              </w:tabs>
              <w:jc w:val="both"/>
            </w:pPr>
            <w:r w:rsidRPr="008E52E7">
              <w:t>И первая подсказка – Сейчас я буду учиться и узнавать что-то новое.</w:t>
            </w:r>
          </w:p>
          <w:p w:rsidR="00471363" w:rsidRPr="008262F3" w:rsidRDefault="00471363" w:rsidP="00471363">
            <w:pPr>
              <w:tabs>
                <w:tab w:val="left" w:pos="1312"/>
              </w:tabs>
              <w:jc w:val="both"/>
              <w:rPr>
                <w:sz w:val="22"/>
                <w:szCs w:val="22"/>
              </w:rPr>
            </w:pPr>
          </w:p>
          <w:p w:rsidR="00471363" w:rsidRPr="00A83A59" w:rsidRDefault="00471363" w:rsidP="00471363">
            <w:pPr>
              <w:tabs>
                <w:tab w:val="left" w:pos="1312"/>
              </w:tabs>
              <w:jc w:val="both"/>
              <w:rPr>
                <w:sz w:val="32"/>
                <w:szCs w:val="32"/>
              </w:rPr>
            </w:pPr>
            <w:r w:rsidRPr="005A7DCF">
              <w:rPr>
                <w:noProof/>
                <w:sz w:val="32"/>
                <w:szCs w:val="32"/>
              </w:rPr>
              <w:drawing>
                <wp:inline distT="0" distB="0" distL="0" distR="0">
                  <wp:extent cx="554853" cy="571969"/>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556830" cy="574007"/>
                          </a:xfrm>
                          <a:prstGeom prst="rect">
                            <a:avLst/>
                          </a:prstGeom>
                          <a:noFill/>
                          <a:ln w="9525">
                            <a:noFill/>
                            <a:miter lim="800000"/>
                            <a:headEnd/>
                            <a:tailEnd/>
                          </a:ln>
                        </pic:spPr>
                      </pic:pic>
                    </a:graphicData>
                  </a:graphic>
                </wp:inline>
              </w:drawing>
            </w:r>
          </w:p>
        </w:tc>
        <w:tc>
          <w:tcPr>
            <w:tcW w:w="2977" w:type="dxa"/>
            <w:tcBorders>
              <w:top w:val="single" w:sz="4" w:space="0" w:color="auto"/>
              <w:left w:val="single" w:sz="4" w:space="0" w:color="auto"/>
              <w:bottom w:val="single" w:sz="4" w:space="0" w:color="auto"/>
              <w:right w:val="single" w:sz="4" w:space="0" w:color="auto"/>
            </w:tcBorders>
          </w:tcPr>
          <w:p w:rsidR="00771829" w:rsidRDefault="00771829" w:rsidP="00771829">
            <w:pPr>
              <w:pStyle w:val="c6"/>
              <w:shd w:val="clear" w:color="auto" w:fill="FFFFFF"/>
              <w:spacing w:before="0" w:beforeAutospacing="0" w:after="0" w:afterAutospacing="0"/>
              <w:rPr>
                <w:rFonts w:ascii="Calibri" w:hAnsi="Calibri"/>
                <w:color w:val="000000"/>
                <w:sz w:val="22"/>
                <w:szCs w:val="22"/>
              </w:rPr>
            </w:pPr>
            <w:r>
              <w:rPr>
                <w:rStyle w:val="c0"/>
                <w:color w:val="000000"/>
              </w:rPr>
              <w:t>Приветствуют учителя.</w:t>
            </w:r>
          </w:p>
          <w:p w:rsidR="00771829" w:rsidRDefault="00771829" w:rsidP="00771829">
            <w:pPr>
              <w:pStyle w:val="c6"/>
              <w:shd w:val="clear" w:color="auto" w:fill="FFFFFF"/>
              <w:spacing w:before="0" w:beforeAutospacing="0" w:after="0" w:afterAutospacing="0"/>
              <w:rPr>
                <w:rFonts w:ascii="Calibri" w:hAnsi="Calibri"/>
                <w:color w:val="000000"/>
                <w:sz w:val="22"/>
                <w:szCs w:val="22"/>
              </w:rPr>
            </w:pPr>
            <w:r>
              <w:rPr>
                <w:rStyle w:val="c0"/>
                <w:color w:val="000000"/>
              </w:rPr>
              <w:t>Проверяют готовность к уроку.</w:t>
            </w:r>
          </w:p>
          <w:p w:rsidR="00471363" w:rsidRDefault="00471363" w:rsidP="00471363">
            <w:pPr>
              <w:jc w:val="both"/>
              <w:rPr>
                <w:sz w:val="32"/>
                <w:szCs w:val="32"/>
              </w:rPr>
            </w:pPr>
          </w:p>
          <w:p w:rsidR="00965B06" w:rsidRDefault="00965B06" w:rsidP="00471363">
            <w:pPr>
              <w:jc w:val="both"/>
              <w:rPr>
                <w:sz w:val="32"/>
                <w:szCs w:val="32"/>
              </w:rPr>
            </w:pPr>
          </w:p>
          <w:p w:rsidR="00965B06" w:rsidRDefault="00965B06" w:rsidP="00471363">
            <w:pPr>
              <w:jc w:val="both"/>
              <w:rPr>
                <w:sz w:val="32"/>
                <w:szCs w:val="32"/>
              </w:rPr>
            </w:pPr>
          </w:p>
          <w:p w:rsidR="00965B06" w:rsidRDefault="00965B06" w:rsidP="00471363">
            <w:pPr>
              <w:jc w:val="both"/>
              <w:rPr>
                <w:sz w:val="32"/>
                <w:szCs w:val="32"/>
              </w:rPr>
            </w:pPr>
          </w:p>
          <w:p w:rsidR="00965B06" w:rsidRDefault="00965B06" w:rsidP="00471363">
            <w:pPr>
              <w:jc w:val="both"/>
              <w:rPr>
                <w:sz w:val="32"/>
                <w:szCs w:val="32"/>
              </w:rPr>
            </w:pPr>
          </w:p>
          <w:p w:rsidR="00965B06" w:rsidRDefault="00965B06" w:rsidP="00471363">
            <w:pPr>
              <w:jc w:val="both"/>
              <w:rPr>
                <w:sz w:val="32"/>
                <w:szCs w:val="32"/>
              </w:rPr>
            </w:pPr>
          </w:p>
          <w:p w:rsidR="00965B06" w:rsidRDefault="00965B06" w:rsidP="00471363">
            <w:pPr>
              <w:jc w:val="both"/>
              <w:rPr>
                <w:sz w:val="32"/>
                <w:szCs w:val="32"/>
              </w:rPr>
            </w:pPr>
          </w:p>
          <w:p w:rsidR="00965B06" w:rsidRDefault="00965B06" w:rsidP="00471363">
            <w:pPr>
              <w:jc w:val="both"/>
            </w:pPr>
          </w:p>
          <w:p w:rsidR="00965B06" w:rsidRDefault="00965B06" w:rsidP="00471363">
            <w:pPr>
              <w:jc w:val="both"/>
            </w:pPr>
            <w:r w:rsidRPr="00965B06">
              <w:t>Ответы детей.</w:t>
            </w:r>
          </w:p>
          <w:p w:rsidR="00965B06" w:rsidRDefault="00965B06" w:rsidP="00471363">
            <w:pPr>
              <w:jc w:val="both"/>
            </w:pPr>
          </w:p>
          <w:p w:rsidR="00965B06" w:rsidRDefault="00965B06" w:rsidP="00471363">
            <w:pPr>
              <w:jc w:val="both"/>
            </w:pPr>
          </w:p>
          <w:p w:rsidR="00965B06" w:rsidRDefault="00965B06" w:rsidP="00471363">
            <w:pPr>
              <w:jc w:val="both"/>
            </w:pPr>
          </w:p>
          <w:p w:rsidR="00965B06" w:rsidRDefault="00965B06" w:rsidP="00471363">
            <w:pPr>
              <w:jc w:val="both"/>
            </w:pPr>
          </w:p>
          <w:p w:rsidR="00965B06" w:rsidRDefault="00965B06" w:rsidP="00471363">
            <w:pPr>
              <w:jc w:val="both"/>
            </w:pPr>
            <w:r>
              <w:t>Ответы детей.</w:t>
            </w:r>
          </w:p>
          <w:p w:rsidR="00965B06" w:rsidRDefault="00965B06" w:rsidP="00471363">
            <w:pPr>
              <w:jc w:val="both"/>
            </w:pPr>
          </w:p>
          <w:p w:rsidR="00965B06" w:rsidRDefault="00965B06" w:rsidP="00471363">
            <w:pPr>
              <w:jc w:val="both"/>
            </w:pPr>
          </w:p>
          <w:p w:rsidR="00965B06" w:rsidRDefault="00965B06" w:rsidP="00471363">
            <w:pPr>
              <w:jc w:val="both"/>
            </w:pPr>
          </w:p>
          <w:p w:rsidR="00965B06" w:rsidRDefault="00965B06" w:rsidP="00471363">
            <w:pPr>
              <w:jc w:val="both"/>
            </w:pPr>
          </w:p>
          <w:p w:rsidR="00965B06" w:rsidRDefault="00965B06" w:rsidP="00471363">
            <w:pPr>
              <w:jc w:val="both"/>
            </w:pPr>
          </w:p>
          <w:p w:rsidR="00965B06" w:rsidRDefault="00965B06" w:rsidP="00471363">
            <w:pPr>
              <w:jc w:val="both"/>
            </w:pPr>
          </w:p>
          <w:p w:rsidR="00965B06" w:rsidRPr="00965B06" w:rsidRDefault="00965B06" w:rsidP="00471363">
            <w:pPr>
              <w:jc w:val="both"/>
            </w:pPr>
          </w:p>
          <w:p w:rsidR="00965B06" w:rsidRPr="00A83A59" w:rsidRDefault="00965B06" w:rsidP="00471363">
            <w:pPr>
              <w:jc w:val="both"/>
              <w:rPr>
                <w:sz w:val="32"/>
                <w:szCs w:val="32"/>
              </w:rPr>
            </w:pPr>
          </w:p>
        </w:tc>
        <w:tc>
          <w:tcPr>
            <w:tcW w:w="1134" w:type="dxa"/>
            <w:tcBorders>
              <w:top w:val="single" w:sz="4" w:space="0" w:color="auto"/>
              <w:left w:val="single" w:sz="4" w:space="0" w:color="auto"/>
              <w:bottom w:val="single" w:sz="4" w:space="0" w:color="auto"/>
              <w:right w:val="single" w:sz="4" w:space="0" w:color="auto"/>
            </w:tcBorders>
          </w:tcPr>
          <w:p w:rsidR="00471363" w:rsidRPr="00A83A59" w:rsidRDefault="00471363" w:rsidP="00471363">
            <w:pPr>
              <w:jc w:val="both"/>
              <w:rPr>
                <w:sz w:val="32"/>
                <w:szCs w:val="32"/>
              </w:rPr>
            </w:pPr>
            <w:r>
              <w:rPr>
                <w:sz w:val="32"/>
                <w:szCs w:val="32"/>
              </w:rPr>
              <w:t>+</w:t>
            </w:r>
          </w:p>
        </w:tc>
        <w:tc>
          <w:tcPr>
            <w:tcW w:w="992" w:type="dxa"/>
            <w:tcBorders>
              <w:top w:val="single" w:sz="4" w:space="0" w:color="auto"/>
              <w:left w:val="single" w:sz="4" w:space="0" w:color="auto"/>
              <w:bottom w:val="single" w:sz="4" w:space="0" w:color="auto"/>
              <w:right w:val="single" w:sz="4" w:space="0" w:color="auto"/>
            </w:tcBorders>
          </w:tcPr>
          <w:p w:rsidR="00471363" w:rsidRPr="00A83A59" w:rsidRDefault="00471363" w:rsidP="00471363">
            <w:pPr>
              <w:jc w:val="both"/>
              <w:rPr>
                <w:sz w:val="32"/>
                <w:szCs w:val="32"/>
              </w:rPr>
            </w:pPr>
            <w:r>
              <w:rPr>
                <w:sz w:val="32"/>
                <w:szCs w:val="32"/>
              </w:rPr>
              <w:t>+</w:t>
            </w:r>
          </w:p>
        </w:tc>
        <w:tc>
          <w:tcPr>
            <w:tcW w:w="993" w:type="dxa"/>
            <w:tcBorders>
              <w:top w:val="single" w:sz="4" w:space="0" w:color="auto"/>
              <w:left w:val="single" w:sz="4" w:space="0" w:color="auto"/>
              <w:bottom w:val="single" w:sz="4" w:space="0" w:color="auto"/>
              <w:right w:val="single" w:sz="4" w:space="0" w:color="auto"/>
            </w:tcBorders>
          </w:tcPr>
          <w:p w:rsidR="00471363" w:rsidRPr="00A83A59" w:rsidRDefault="00471363" w:rsidP="00471363">
            <w:pPr>
              <w:jc w:val="both"/>
              <w:rPr>
                <w:sz w:val="32"/>
                <w:szCs w:val="32"/>
              </w:rPr>
            </w:pPr>
            <w:r>
              <w:rPr>
                <w:sz w:val="32"/>
                <w:szCs w:val="32"/>
              </w:rPr>
              <w:t>+</w:t>
            </w:r>
          </w:p>
        </w:tc>
        <w:tc>
          <w:tcPr>
            <w:tcW w:w="850" w:type="dxa"/>
            <w:tcBorders>
              <w:top w:val="single" w:sz="4" w:space="0" w:color="auto"/>
              <w:left w:val="single" w:sz="4" w:space="0" w:color="auto"/>
              <w:bottom w:val="single" w:sz="4" w:space="0" w:color="auto"/>
              <w:right w:val="single" w:sz="4" w:space="0" w:color="auto"/>
            </w:tcBorders>
          </w:tcPr>
          <w:p w:rsidR="00471363" w:rsidRPr="00A83A59" w:rsidRDefault="00471363" w:rsidP="00471363">
            <w:pPr>
              <w:jc w:val="both"/>
              <w:rPr>
                <w:sz w:val="32"/>
                <w:szCs w:val="32"/>
              </w:rPr>
            </w:pPr>
            <w:r>
              <w:rPr>
                <w:sz w:val="32"/>
                <w:szCs w:val="32"/>
              </w:rPr>
              <w:t>+</w:t>
            </w:r>
          </w:p>
        </w:tc>
      </w:tr>
      <w:tr w:rsidR="00471363" w:rsidRPr="0082264D" w:rsidTr="00471363">
        <w:trPr>
          <w:trHeight w:val="4380"/>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lastRenderedPageBreak/>
              <w:t>2 этап:</w:t>
            </w:r>
          </w:p>
          <w:p w:rsidR="00471363" w:rsidRPr="0082264D" w:rsidRDefault="00471363" w:rsidP="00471363">
            <w:pPr>
              <w:pStyle w:val="ParagraphStyle"/>
              <w:spacing w:line="252" w:lineRule="auto"/>
              <w:rPr>
                <w:rFonts w:ascii="Times New Roman" w:hAnsi="Times New Roman" w:cs="Times New Roman"/>
              </w:rPr>
            </w:pPr>
            <w:r w:rsidRPr="0082264D">
              <w:rPr>
                <w:rFonts w:ascii="Times New Roman" w:hAnsi="Times New Roman" w:cs="Times New Roman"/>
                <w:b/>
                <w:bCs/>
              </w:rPr>
              <w:t>Актуализация знаний и повторение</w:t>
            </w:r>
          </w:p>
          <w:p w:rsidR="00471363" w:rsidRPr="0082264D" w:rsidRDefault="00471363" w:rsidP="00471363">
            <w:pPr>
              <w:pStyle w:val="ParagraphStyle"/>
              <w:spacing w:line="252" w:lineRule="auto"/>
              <w:rPr>
                <w:rFonts w:ascii="Times New Roman" w:hAnsi="Times New Roman" w:cs="Times New Roman"/>
                <w:b/>
                <w:bCs/>
              </w:rPr>
            </w:pPr>
          </w:p>
          <w:p w:rsidR="00471363" w:rsidRPr="0082264D" w:rsidRDefault="00471363" w:rsidP="00471363">
            <w:pPr>
              <w:pStyle w:val="ParagraphStyle"/>
              <w:spacing w:line="252" w:lineRule="auto"/>
              <w:rPr>
                <w:rFonts w:ascii="Times New Roman" w:hAnsi="Times New Roman" w:cs="Times New Roman"/>
              </w:rPr>
            </w:pPr>
            <w:r w:rsidRPr="0082264D">
              <w:rPr>
                <w:rFonts w:ascii="Times New Roman" w:hAnsi="Times New Roman" w:cs="Times New Roman"/>
                <w:b/>
                <w:bCs/>
              </w:rPr>
              <w:t xml:space="preserve">Цель: </w:t>
            </w:r>
            <w:r w:rsidRPr="0082264D">
              <w:rPr>
                <w:rFonts w:ascii="Times New Roman" w:hAnsi="Times New Roman" w:cs="Times New Roman"/>
              </w:rPr>
              <w:t>- Сначала надо повторить только самые нужные знания.</w:t>
            </w:r>
          </w:p>
          <w:p w:rsidR="00471363" w:rsidRPr="0082264D" w:rsidRDefault="00471363" w:rsidP="00471363">
            <w:pPr>
              <w:jc w:val="center"/>
              <w:rPr>
                <w:b/>
              </w:rPr>
            </w:pPr>
            <w:r w:rsidRPr="0082264D">
              <w:rPr>
                <w:noProof/>
              </w:rPr>
              <w:drawing>
                <wp:inline distT="0" distB="0" distL="0" distR="0">
                  <wp:extent cx="1069609" cy="868101"/>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1069861" cy="868306"/>
                          </a:xfrm>
                          <a:prstGeom prst="rect">
                            <a:avLst/>
                          </a:prstGeom>
                          <a:noFill/>
                          <a:ln w="9525">
                            <a:noFill/>
                            <a:miter lim="800000"/>
                            <a:headEnd/>
                            <a:tailEnd/>
                          </a:ln>
                        </pic:spPr>
                      </pic:pic>
                    </a:graphicData>
                  </a:graphic>
                </wp:inline>
              </w:drawing>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sz w:val="22"/>
                <w:szCs w:val="22"/>
              </w:rPr>
            </w:pPr>
            <w:r w:rsidRPr="0082264D">
              <w:rPr>
                <w:sz w:val="22"/>
                <w:szCs w:val="22"/>
              </w:rPr>
              <w:t>Фронтальная работа</w:t>
            </w:r>
          </w:p>
        </w:tc>
        <w:tc>
          <w:tcPr>
            <w:tcW w:w="5386" w:type="dxa"/>
            <w:tcBorders>
              <w:top w:val="single" w:sz="4" w:space="0" w:color="auto"/>
              <w:left w:val="single" w:sz="4" w:space="0" w:color="auto"/>
              <w:bottom w:val="single" w:sz="4" w:space="0" w:color="auto"/>
              <w:right w:val="single" w:sz="4" w:space="0" w:color="auto"/>
            </w:tcBorders>
            <w:hideMark/>
          </w:tcPr>
          <w:p w:rsidR="00471363" w:rsidRDefault="00471363" w:rsidP="00471363">
            <w:r w:rsidRPr="008E52E7">
              <w:t>Вторая подсказка – Сначала надо повторить только самые нужные знания.</w:t>
            </w:r>
          </w:p>
          <w:p w:rsidR="008E52E7" w:rsidRPr="008E52E7" w:rsidRDefault="008E52E7" w:rsidP="00471363"/>
          <w:p w:rsidR="00471363" w:rsidRDefault="00471363" w:rsidP="00471363">
            <w:pPr>
              <w:rPr>
                <w:sz w:val="32"/>
                <w:szCs w:val="32"/>
              </w:rPr>
            </w:pPr>
            <w:r w:rsidRPr="008262F3">
              <w:rPr>
                <w:noProof/>
                <w:sz w:val="32"/>
                <w:szCs w:val="32"/>
              </w:rPr>
              <w:drawing>
                <wp:inline distT="0" distB="0" distL="0" distR="0">
                  <wp:extent cx="689132" cy="559304"/>
                  <wp:effectExtent l="1905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srcRect/>
                          <a:stretch>
                            <a:fillRect/>
                          </a:stretch>
                        </pic:blipFill>
                        <pic:spPr bwMode="auto">
                          <a:xfrm>
                            <a:off x="0" y="0"/>
                            <a:ext cx="692484" cy="562024"/>
                          </a:xfrm>
                          <a:prstGeom prst="rect">
                            <a:avLst/>
                          </a:prstGeom>
                          <a:noFill/>
                          <a:ln w="9525">
                            <a:noFill/>
                            <a:miter lim="800000"/>
                            <a:headEnd/>
                            <a:tailEnd/>
                          </a:ln>
                        </pic:spPr>
                      </pic:pic>
                    </a:graphicData>
                  </a:graphic>
                </wp:inline>
              </w:drawing>
            </w:r>
          </w:p>
          <w:p w:rsidR="00471363" w:rsidRDefault="00471363" w:rsidP="00471363">
            <w:pPr>
              <w:rPr>
                <w:sz w:val="32"/>
                <w:szCs w:val="32"/>
              </w:rPr>
            </w:pPr>
          </w:p>
          <w:p w:rsidR="00471363" w:rsidRPr="008E52E7" w:rsidRDefault="00471363" w:rsidP="00471363">
            <w:r w:rsidRPr="008E52E7">
              <w:t xml:space="preserve">- Давайте еще раз вспомним, </w:t>
            </w:r>
            <w:r w:rsidRPr="008E52E7">
              <w:rPr>
                <w:b/>
                <w:u w:val="single"/>
              </w:rPr>
              <w:t>что узнали, чему вы научились</w:t>
            </w:r>
            <w:r w:rsidRPr="008E52E7">
              <w:t xml:space="preserve"> на прошлом уроке. </w:t>
            </w:r>
          </w:p>
          <w:p w:rsidR="00471363" w:rsidRPr="008E52E7" w:rsidRDefault="00471363" w:rsidP="00471363">
            <w:pPr>
              <w:pStyle w:val="aa"/>
            </w:pPr>
            <w:r w:rsidRPr="008E52E7">
              <w:t xml:space="preserve">   (Формы земной поверхности)</w:t>
            </w:r>
          </w:p>
          <w:p w:rsidR="00471363" w:rsidRPr="008E52E7" w:rsidRDefault="00471363" w:rsidP="00471363">
            <w:pPr>
              <w:pStyle w:val="aa"/>
            </w:pPr>
            <w:r w:rsidRPr="008E52E7">
              <w:t>1. Как называются углубления с крутыми склонами? (овраг)</w:t>
            </w:r>
          </w:p>
          <w:p w:rsidR="00471363" w:rsidRPr="008E52E7" w:rsidRDefault="00471363" w:rsidP="00471363">
            <w:pPr>
              <w:pStyle w:val="aa"/>
            </w:pPr>
            <w:r w:rsidRPr="008E52E7">
              <w:t>2. Что такое возвышения на равнинах? (холмы)</w:t>
            </w:r>
          </w:p>
          <w:p w:rsidR="00471363" w:rsidRPr="008E52E7" w:rsidRDefault="00471363" w:rsidP="00471363">
            <w:pPr>
              <w:pStyle w:val="aa"/>
            </w:pPr>
            <w:r w:rsidRPr="008E52E7">
              <w:t>3. Что называем горными хребтами? (горы, расположенные рядами)</w:t>
            </w:r>
          </w:p>
          <w:p w:rsidR="00471363" w:rsidRPr="008E52E7" w:rsidRDefault="00471363" w:rsidP="00471363">
            <w:pPr>
              <w:pStyle w:val="aa"/>
            </w:pPr>
            <w:r w:rsidRPr="008E52E7">
              <w:t>4. Чем отличается холм от горы? (гора высота более 200 метров)</w:t>
            </w:r>
          </w:p>
          <w:p w:rsidR="00471363" w:rsidRPr="008E52E7" w:rsidRDefault="00471363" w:rsidP="00471363">
            <w:pPr>
              <w:pStyle w:val="aa"/>
            </w:pPr>
            <w:r w:rsidRPr="008E52E7">
              <w:t>5. Назови части холма (горы)</w:t>
            </w:r>
          </w:p>
          <w:p w:rsidR="00471363" w:rsidRPr="008E52E7" w:rsidRDefault="00471363" w:rsidP="00471363">
            <w:pPr>
              <w:pStyle w:val="a3"/>
              <w:shd w:val="clear" w:color="auto" w:fill="FFFFFF"/>
              <w:spacing w:before="0" w:beforeAutospacing="0" w:after="0" w:afterAutospacing="0"/>
            </w:pPr>
            <w:r w:rsidRPr="008E52E7">
              <w:t>(вершина, склон, подошва или подножие)</w:t>
            </w:r>
          </w:p>
          <w:p w:rsidR="00471363" w:rsidRPr="008E52E7" w:rsidRDefault="00471363" w:rsidP="00471363">
            <w:pPr>
              <w:pStyle w:val="aa"/>
              <w:rPr>
                <w:b/>
                <w:u w:val="single"/>
              </w:rPr>
            </w:pPr>
            <w:r w:rsidRPr="008E52E7">
              <w:rPr>
                <w:b/>
                <w:u w:val="single"/>
              </w:rPr>
              <w:t>Вывод:</w:t>
            </w:r>
          </w:p>
          <w:p w:rsidR="00471363" w:rsidRPr="008E52E7" w:rsidRDefault="00471363" w:rsidP="00471363">
            <w:pPr>
              <w:pStyle w:val="aa"/>
            </w:pPr>
            <w:r w:rsidRPr="008E52E7">
              <w:t>Равнины, горы, холмы, овраги – формы земной поверхности.</w:t>
            </w:r>
          </w:p>
          <w:p w:rsidR="00471363" w:rsidRPr="008E52E7" w:rsidRDefault="00471363" w:rsidP="00471363">
            <w:pPr>
              <w:pStyle w:val="a3"/>
              <w:shd w:val="clear" w:color="auto" w:fill="FFFFFF"/>
              <w:spacing w:before="0" w:beforeAutospacing="0" w:after="0" w:afterAutospacing="0"/>
              <w:rPr>
                <w:color w:val="FF0000"/>
              </w:rPr>
            </w:pPr>
          </w:p>
          <w:p w:rsidR="00471363" w:rsidRPr="008262F3" w:rsidRDefault="00471363" w:rsidP="00471363">
            <w:pPr>
              <w:pStyle w:val="a3"/>
              <w:shd w:val="clear" w:color="auto" w:fill="FFFFFF"/>
              <w:spacing w:before="0" w:beforeAutospacing="0" w:after="0" w:afterAutospacing="0"/>
              <w:rPr>
                <w:sz w:val="32"/>
                <w:szCs w:val="32"/>
              </w:rPr>
            </w:pPr>
            <w:r w:rsidRPr="008E52E7">
              <w:rPr>
                <w:color w:val="FF0000"/>
              </w:rPr>
              <w:t xml:space="preserve">- </w:t>
            </w:r>
            <w:r w:rsidRPr="008E52E7">
              <w:t>На уроке для вас приготовила Творческие тетради. Заполните титульный лист. Запишите имя. На первой странице выполните задания № 1 и № 2.</w:t>
            </w:r>
          </w:p>
        </w:tc>
        <w:tc>
          <w:tcPr>
            <w:tcW w:w="2977"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965B06">
            <w:pPr>
              <w:pStyle w:val="c6"/>
              <w:shd w:val="clear" w:color="auto" w:fill="FFFFFF"/>
              <w:spacing w:before="0" w:beforeAutospacing="0" w:after="0" w:afterAutospacing="0"/>
              <w:rPr>
                <w:rFonts w:ascii="Calibri" w:hAnsi="Calibri"/>
                <w:color w:val="000000"/>
                <w:sz w:val="22"/>
                <w:szCs w:val="22"/>
              </w:rPr>
            </w:pPr>
            <w:r>
              <w:rPr>
                <w:rStyle w:val="c0"/>
                <w:color w:val="000000"/>
              </w:rPr>
              <w:t>Ответы детей.</w:t>
            </w:r>
          </w:p>
          <w:p w:rsidR="00965B06" w:rsidRDefault="00965B06" w:rsidP="00965B06">
            <w:pPr>
              <w:pStyle w:val="c6"/>
              <w:shd w:val="clear" w:color="auto" w:fill="FFFFFF"/>
              <w:spacing w:before="0" w:beforeAutospacing="0" w:after="0" w:afterAutospacing="0"/>
              <w:rPr>
                <w:rFonts w:ascii="Calibri" w:hAnsi="Calibri"/>
                <w:color w:val="000000"/>
                <w:sz w:val="22"/>
                <w:szCs w:val="22"/>
              </w:rPr>
            </w:pPr>
            <w:r>
              <w:rPr>
                <w:rStyle w:val="c0"/>
                <w:color w:val="000000"/>
              </w:rPr>
              <w:t xml:space="preserve">(Овраг, холмы, горы, расположенные рядами, гора высота более 200м.. Склон, </w:t>
            </w:r>
            <w:proofErr w:type="gramStart"/>
            <w:r>
              <w:rPr>
                <w:rStyle w:val="c0"/>
                <w:color w:val="000000"/>
              </w:rPr>
              <w:t>подножие,вершина</w:t>
            </w:r>
            <w:proofErr w:type="gramEnd"/>
            <w:r>
              <w:rPr>
                <w:rStyle w:val="c0"/>
                <w:color w:val="000000"/>
              </w:rPr>
              <w:t>).</w:t>
            </w: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pPr>
              <w:rPr>
                <w:sz w:val="32"/>
                <w:szCs w:val="32"/>
              </w:rPr>
            </w:pPr>
          </w:p>
          <w:p w:rsidR="00965B06" w:rsidRDefault="00965B06" w:rsidP="00471363">
            <w:r w:rsidRPr="00965B06">
              <w:t>Делают вывод.</w:t>
            </w:r>
          </w:p>
          <w:p w:rsidR="00965B06" w:rsidRDefault="00965B06" w:rsidP="00471363"/>
          <w:p w:rsidR="00965B06" w:rsidRDefault="00965B06" w:rsidP="00471363"/>
          <w:p w:rsidR="00965B06" w:rsidRPr="00965B06" w:rsidRDefault="00965B06" w:rsidP="00471363">
            <w:r>
              <w:t>Открывают творческие тетради, самостоятельно выполняют Задания № 1 и № 2.</w:t>
            </w:r>
          </w:p>
        </w:tc>
        <w:tc>
          <w:tcPr>
            <w:tcW w:w="1134"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tc>
        <w:tc>
          <w:tcPr>
            <w:tcW w:w="992"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tc>
        <w:tc>
          <w:tcPr>
            <w:tcW w:w="993"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tc>
        <w:tc>
          <w:tcPr>
            <w:tcW w:w="850"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tc>
      </w:tr>
      <w:tr w:rsidR="00471363" w:rsidRPr="0082264D" w:rsidTr="00471363">
        <w:trPr>
          <w:trHeight w:val="1087"/>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t>3 этап:</w:t>
            </w:r>
          </w:p>
          <w:p w:rsidR="00471363" w:rsidRPr="0082264D" w:rsidRDefault="00471363" w:rsidP="00471363">
            <w:pPr>
              <w:pStyle w:val="ParagraphStyle"/>
              <w:spacing w:line="252" w:lineRule="auto"/>
              <w:rPr>
                <w:rFonts w:ascii="Times New Roman" w:hAnsi="Times New Roman" w:cs="Times New Roman"/>
                <w:b/>
                <w:szCs w:val="22"/>
              </w:rPr>
            </w:pPr>
            <w:r w:rsidRPr="0082264D">
              <w:rPr>
                <w:rFonts w:ascii="Times New Roman" w:hAnsi="Times New Roman" w:cs="Times New Roman"/>
                <w:b/>
                <w:szCs w:val="22"/>
              </w:rPr>
              <w:t>Постановка учебной задачи (проблемы)</w:t>
            </w:r>
            <w:r>
              <w:rPr>
                <w:rFonts w:ascii="Times New Roman" w:hAnsi="Times New Roman" w:cs="Times New Roman"/>
                <w:b/>
                <w:szCs w:val="22"/>
              </w:rPr>
              <w:t xml:space="preserve"> и определение темы урока</w:t>
            </w:r>
          </w:p>
          <w:p w:rsidR="00471363" w:rsidRPr="0082264D" w:rsidRDefault="00471363" w:rsidP="00471363">
            <w:pPr>
              <w:pStyle w:val="ParagraphStyle"/>
              <w:spacing w:line="252" w:lineRule="auto"/>
              <w:rPr>
                <w:rFonts w:ascii="Times New Roman" w:hAnsi="Times New Roman" w:cs="Times New Roman"/>
                <w:b/>
                <w:szCs w:val="22"/>
              </w:rPr>
            </w:pPr>
          </w:p>
          <w:p w:rsidR="00471363" w:rsidRPr="0082264D" w:rsidRDefault="00471363" w:rsidP="00471363">
            <w:pPr>
              <w:pStyle w:val="ParagraphStyle"/>
              <w:spacing w:line="252" w:lineRule="auto"/>
              <w:rPr>
                <w:rFonts w:ascii="Times New Roman" w:hAnsi="Times New Roman" w:cs="Times New Roman"/>
              </w:rPr>
            </w:pPr>
            <w:r w:rsidRPr="0082264D">
              <w:rPr>
                <w:rFonts w:ascii="Times New Roman" w:hAnsi="Times New Roman" w:cs="Times New Roman"/>
                <w:b/>
                <w:bCs/>
              </w:rPr>
              <w:t>Цель:</w:t>
            </w:r>
          </w:p>
          <w:p w:rsidR="00471363" w:rsidRPr="0082264D" w:rsidRDefault="00471363" w:rsidP="00471363">
            <w:pPr>
              <w:pStyle w:val="ParagraphStyle"/>
              <w:spacing w:line="252" w:lineRule="auto"/>
              <w:rPr>
                <w:rFonts w:ascii="Times New Roman" w:hAnsi="Times New Roman" w:cs="Times New Roman"/>
              </w:rPr>
            </w:pPr>
            <w:r w:rsidRPr="0082264D">
              <w:rPr>
                <w:rFonts w:ascii="Times New Roman" w:hAnsi="Times New Roman" w:cs="Times New Roman"/>
              </w:rPr>
              <w:t xml:space="preserve">- Ой, какой шарик! Я такого еще не видел. Значит, это </w:t>
            </w:r>
            <w:r w:rsidRPr="0082264D">
              <w:rPr>
                <w:rFonts w:ascii="Times New Roman" w:hAnsi="Times New Roman" w:cs="Times New Roman"/>
              </w:rPr>
              <w:lastRenderedPageBreak/>
              <w:t>то-то новенькое!</w:t>
            </w:r>
          </w:p>
          <w:p w:rsidR="00471363" w:rsidRPr="0082264D" w:rsidRDefault="00471363" w:rsidP="00471363">
            <w:pPr>
              <w:pStyle w:val="ParagraphStyle"/>
              <w:spacing w:line="252" w:lineRule="auto"/>
              <w:rPr>
                <w:rFonts w:ascii="Times New Roman" w:hAnsi="Times New Roman" w:cs="Times New Roman"/>
              </w:rPr>
            </w:pPr>
            <w:r w:rsidRPr="0082264D">
              <w:rPr>
                <w:rFonts w:ascii="Times New Roman" w:hAnsi="Times New Roman" w:cs="Times New Roman"/>
              </w:rPr>
              <w:t xml:space="preserve">- Попробую его достать! </w:t>
            </w:r>
          </w:p>
          <w:p w:rsidR="00471363" w:rsidRPr="0082264D" w:rsidRDefault="00471363" w:rsidP="00471363">
            <w:pPr>
              <w:pStyle w:val="ParagraphStyle"/>
              <w:spacing w:line="252" w:lineRule="auto"/>
              <w:rPr>
                <w:rFonts w:ascii="Times New Roman" w:hAnsi="Times New Roman" w:cs="Times New Roman"/>
              </w:rPr>
            </w:pPr>
          </w:p>
          <w:p w:rsidR="00471363" w:rsidRPr="0082264D" w:rsidRDefault="00471363" w:rsidP="00471363">
            <w:pPr>
              <w:jc w:val="center"/>
              <w:rPr>
                <w:b/>
              </w:rPr>
            </w:pPr>
            <w:r w:rsidRPr="0082264D">
              <w:rPr>
                <w:noProof/>
              </w:rPr>
              <w:drawing>
                <wp:inline distT="0" distB="0" distL="0" distR="0">
                  <wp:extent cx="849051" cy="781748"/>
                  <wp:effectExtent l="19050" t="0" r="8199"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srcRect/>
                          <a:stretch>
                            <a:fillRect/>
                          </a:stretch>
                        </pic:blipFill>
                        <pic:spPr bwMode="auto">
                          <a:xfrm>
                            <a:off x="0" y="0"/>
                            <a:ext cx="848878" cy="781588"/>
                          </a:xfrm>
                          <a:prstGeom prst="rect">
                            <a:avLst/>
                          </a:prstGeom>
                          <a:noFill/>
                          <a:ln w="9525">
                            <a:noFill/>
                            <a:miter lim="800000"/>
                            <a:headEnd/>
                            <a:tailEnd/>
                          </a:ln>
                        </pic:spPr>
                      </pic:pic>
                    </a:graphicData>
                  </a:graphic>
                </wp:inline>
              </w:drawing>
            </w:r>
          </w:p>
          <w:p w:rsidR="00471363" w:rsidRPr="0082264D" w:rsidRDefault="00471363" w:rsidP="00471363"/>
          <w:p w:rsidR="00471363" w:rsidRPr="0082264D" w:rsidRDefault="00471363" w:rsidP="00471363"/>
          <w:p w:rsidR="00471363" w:rsidRPr="0082264D" w:rsidRDefault="00471363" w:rsidP="00471363"/>
          <w:p w:rsidR="00471363" w:rsidRDefault="00471363" w:rsidP="00471363">
            <w:pPr>
              <w:jc w:val="center"/>
            </w:pPr>
          </w:p>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Default="00471363" w:rsidP="00471363"/>
          <w:p w:rsidR="00471363" w:rsidRDefault="00471363" w:rsidP="00471363"/>
          <w:p w:rsidR="00471363"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Pr="002605E5" w:rsidRDefault="00471363" w:rsidP="00471363"/>
          <w:p w:rsidR="00471363" w:rsidRDefault="00471363" w:rsidP="00471363"/>
          <w:p w:rsidR="00471363" w:rsidRDefault="00471363" w:rsidP="00471363"/>
          <w:p w:rsidR="00471363" w:rsidRPr="0082264D" w:rsidRDefault="00471363" w:rsidP="00471363">
            <w:pPr>
              <w:pStyle w:val="ParagraphStyle"/>
              <w:spacing w:line="252" w:lineRule="auto"/>
              <w:rPr>
                <w:rFonts w:ascii="Times New Roman" w:hAnsi="Times New Roman" w:cs="Times New Roman"/>
                <w:bCs/>
              </w:rPr>
            </w:pPr>
            <w:r w:rsidRPr="0082264D">
              <w:rPr>
                <w:rFonts w:ascii="Times New Roman" w:hAnsi="Times New Roman" w:cs="Times New Roman"/>
                <w:b/>
                <w:bCs/>
              </w:rPr>
              <w:t xml:space="preserve">Цель: - </w:t>
            </w:r>
            <w:r w:rsidRPr="0082264D">
              <w:rPr>
                <w:rFonts w:ascii="Times New Roman" w:hAnsi="Times New Roman" w:cs="Times New Roman"/>
                <w:bCs/>
              </w:rPr>
              <w:t>Вот что новенькое я узнаю.</w:t>
            </w:r>
          </w:p>
          <w:p w:rsidR="00471363" w:rsidRPr="0082264D" w:rsidRDefault="00471363" w:rsidP="00471363">
            <w:pPr>
              <w:pStyle w:val="ParagraphStyle"/>
              <w:spacing w:line="252" w:lineRule="auto"/>
              <w:rPr>
                <w:rFonts w:ascii="Times New Roman" w:hAnsi="Times New Roman" w:cs="Times New Roman"/>
                <w:bCs/>
              </w:rPr>
            </w:pPr>
          </w:p>
          <w:p w:rsidR="00471363" w:rsidRPr="002605E5" w:rsidRDefault="00471363" w:rsidP="00471363">
            <w:r w:rsidRPr="0082264D">
              <w:rPr>
                <w:noProof/>
              </w:rPr>
              <w:drawing>
                <wp:inline distT="0" distB="0" distL="0" distR="0">
                  <wp:extent cx="810260" cy="613410"/>
                  <wp:effectExtent l="19050" t="0" r="8890" b="0"/>
                  <wp:docPr id="11"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1" cstate="print"/>
                          <a:srcRect/>
                          <a:stretch>
                            <a:fillRect/>
                          </a:stretch>
                        </pic:blipFill>
                        <pic:spPr bwMode="auto">
                          <a:xfrm>
                            <a:off x="0" y="0"/>
                            <a:ext cx="810260" cy="613410"/>
                          </a:xfrm>
                          <a:prstGeom prst="rect">
                            <a:avLst/>
                          </a:prstGeom>
                          <a:noFill/>
                          <a:ln w="9525">
                            <a:noFill/>
                            <a:miter lim="800000"/>
                            <a:headEnd/>
                            <a:tailEnd/>
                          </a:ln>
                        </pic:spPr>
                      </pic:pic>
                    </a:graphicData>
                  </a:graphic>
                </wp:inline>
              </w:drawing>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sz w:val="22"/>
                <w:szCs w:val="22"/>
              </w:rPr>
            </w:pPr>
            <w:r w:rsidRPr="0082264D">
              <w:rPr>
                <w:sz w:val="22"/>
                <w:szCs w:val="22"/>
              </w:rPr>
              <w:lastRenderedPageBreak/>
              <w:t>Фронтальная работа</w:t>
            </w: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3D4BEE" w:rsidP="00471363">
            <w:pPr>
              <w:jc w:val="center"/>
              <w:rPr>
                <w:sz w:val="22"/>
                <w:szCs w:val="22"/>
              </w:rPr>
            </w:pPr>
            <w:r>
              <w:rPr>
                <w:sz w:val="22"/>
                <w:szCs w:val="22"/>
              </w:rPr>
              <w:t>Прием «Лови ошибку»</w:t>
            </w: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p w:rsidR="00471363" w:rsidRPr="0082264D" w:rsidRDefault="00471363" w:rsidP="00471363">
            <w:pPr>
              <w:ind w:left="-96" w:right="-108"/>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rsidR="00471363" w:rsidRPr="008E52E7" w:rsidRDefault="00471363" w:rsidP="00471363">
            <w:r w:rsidRPr="008E52E7">
              <w:lastRenderedPageBreak/>
              <w:t>Послушайте стихотворение, потом ответ</w:t>
            </w:r>
            <w:r w:rsidR="00965B06">
              <w:t>ь</w:t>
            </w:r>
            <w:r w:rsidRPr="008E52E7">
              <w:t>те на вопросы.</w:t>
            </w:r>
          </w:p>
          <w:p w:rsidR="00471363" w:rsidRPr="008E52E7" w:rsidRDefault="00471363" w:rsidP="00471363"/>
          <w:p w:rsidR="00471363" w:rsidRPr="008E52E7" w:rsidRDefault="00471363" w:rsidP="00471363">
            <w:pPr>
              <w:pStyle w:val="1"/>
              <w:rPr>
                <w:rFonts w:ascii="Times New Roman" w:hAnsi="Times New Roman"/>
                <w:b/>
                <w:i/>
                <w:sz w:val="24"/>
                <w:szCs w:val="24"/>
              </w:rPr>
            </w:pPr>
            <w:r w:rsidRPr="008E52E7">
              <w:rPr>
                <w:rFonts w:ascii="Times New Roman" w:hAnsi="Times New Roman"/>
                <w:b/>
                <w:i/>
                <w:sz w:val="24"/>
                <w:szCs w:val="24"/>
              </w:rPr>
              <w:t>-Если на карту Земли посмотреть,</w:t>
            </w:r>
          </w:p>
          <w:p w:rsidR="00471363" w:rsidRPr="008E52E7" w:rsidRDefault="00471363" w:rsidP="00471363">
            <w:pPr>
              <w:pStyle w:val="1"/>
              <w:rPr>
                <w:rFonts w:ascii="Times New Roman" w:hAnsi="Times New Roman"/>
                <w:b/>
                <w:i/>
                <w:sz w:val="24"/>
                <w:szCs w:val="24"/>
              </w:rPr>
            </w:pPr>
            <w:r w:rsidRPr="008E52E7">
              <w:rPr>
                <w:rFonts w:ascii="Times New Roman" w:hAnsi="Times New Roman"/>
                <w:b/>
                <w:i/>
                <w:sz w:val="24"/>
                <w:szCs w:val="24"/>
              </w:rPr>
              <w:t xml:space="preserve">  Земли на Земле всего одна треть.</w:t>
            </w:r>
          </w:p>
          <w:p w:rsidR="00471363" w:rsidRPr="008E52E7" w:rsidRDefault="00471363" w:rsidP="00471363">
            <w:pPr>
              <w:pStyle w:val="1"/>
              <w:rPr>
                <w:rFonts w:ascii="Times New Roman" w:hAnsi="Times New Roman"/>
                <w:b/>
                <w:i/>
                <w:sz w:val="24"/>
                <w:szCs w:val="24"/>
              </w:rPr>
            </w:pPr>
            <w:r w:rsidRPr="008E52E7">
              <w:rPr>
                <w:rFonts w:ascii="Times New Roman" w:hAnsi="Times New Roman"/>
                <w:b/>
                <w:i/>
                <w:sz w:val="24"/>
                <w:szCs w:val="24"/>
              </w:rPr>
              <w:t xml:space="preserve"> Странный вопрос возникает тогда:</w:t>
            </w:r>
          </w:p>
          <w:p w:rsidR="00471363" w:rsidRPr="008E52E7" w:rsidRDefault="00471363" w:rsidP="00471363">
            <w:pPr>
              <w:jc w:val="both"/>
              <w:rPr>
                <w:b/>
                <w:i/>
              </w:rPr>
            </w:pPr>
            <w:r w:rsidRPr="008E52E7">
              <w:rPr>
                <w:b/>
                <w:i/>
              </w:rPr>
              <w:t xml:space="preserve"> “Планета должна называться …“Вода”?”</w:t>
            </w:r>
          </w:p>
          <w:p w:rsidR="00471363" w:rsidRPr="008E52E7" w:rsidRDefault="00471363" w:rsidP="00471363">
            <w:pPr>
              <w:jc w:val="both"/>
              <w:rPr>
                <w:i/>
              </w:rPr>
            </w:pPr>
            <w:r w:rsidRPr="008E52E7">
              <w:rPr>
                <w:i/>
              </w:rPr>
              <w:t>-</w:t>
            </w:r>
            <w:r w:rsidRPr="008E52E7">
              <w:t>Почему поэт предложил переименовать планету? (</w:t>
            </w:r>
            <w:r w:rsidRPr="008E52E7">
              <w:rPr>
                <w:i/>
              </w:rPr>
              <w:t>Потому что на карте мы видим много воды).</w:t>
            </w:r>
          </w:p>
          <w:p w:rsidR="00471363" w:rsidRPr="008E52E7" w:rsidRDefault="00471363" w:rsidP="00471363">
            <w:pPr>
              <w:pStyle w:val="aa"/>
            </w:pPr>
            <w:r w:rsidRPr="008E52E7">
              <w:t xml:space="preserve">-Правильно, ребята. Земля богата водными ресурсами. А какими, вы узнаете, отгадав </w:t>
            </w:r>
            <w:r w:rsidRPr="008E52E7">
              <w:lastRenderedPageBreak/>
              <w:t>загадки.</w:t>
            </w:r>
          </w:p>
          <w:p w:rsidR="00471363" w:rsidRPr="008E52E7" w:rsidRDefault="00471363" w:rsidP="00471363">
            <w:pPr>
              <w:pStyle w:val="aa"/>
            </w:pPr>
            <w:r w:rsidRPr="008E52E7">
              <w:t xml:space="preserve">                         (</w:t>
            </w:r>
            <w:r w:rsidRPr="008E52E7">
              <w:rPr>
                <w:b/>
                <w:u w:val="single"/>
              </w:rPr>
              <w:t>на доску прикреплять слова</w:t>
            </w:r>
            <w:r w:rsidRPr="008E52E7">
              <w:t>)</w:t>
            </w:r>
          </w:p>
          <w:p w:rsidR="00471363" w:rsidRPr="008E52E7" w:rsidRDefault="00471363" w:rsidP="00471363">
            <w:pPr>
              <w:pStyle w:val="aa"/>
            </w:pPr>
          </w:p>
          <w:p w:rsidR="00471363" w:rsidRPr="008E52E7" w:rsidRDefault="00471363" w:rsidP="00471363">
            <w:pPr>
              <w:pStyle w:val="aa"/>
            </w:pPr>
            <w:r w:rsidRPr="008E52E7">
              <w:t xml:space="preserve">1.Чуть дрожит на ветерке </w:t>
            </w:r>
          </w:p>
          <w:p w:rsidR="00471363" w:rsidRPr="008E52E7" w:rsidRDefault="00471363" w:rsidP="00471363">
            <w:pPr>
              <w:pStyle w:val="aa"/>
            </w:pPr>
            <w:r w:rsidRPr="008E52E7">
              <w:t>Лента  на просторе.</w:t>
            </w:r>
          </w:p>
          <w:p w:rsidR="00471363" w:rsidRPr="008E52E7" w:rsidRDefault="00471363" w:rsidP="00471363">
            <w:pPr>
              <w:pStyle w:val="aa"/>
            </w:pPr>
            <w:r w:rsidRPr="008E52E7">
              <w:t>Узкий кончик в ручейке,</w:t>
            </w:r>
          </w:p>
          <w:p w:rsidR="00471363" w:rsidRPr="008E52E7" w:rsidRDefault="00471363" w:rsidP="00471363">
            <w:pPr>
              <w:pStyle w:val="aa"/>
            </w:pPr>
            <w:r w:rsidRPr="008E52E7">
              <w:t>А широкий – в море.</w:t>
            </w:r>
          </w:p>
          <w:p w:rsidR="00471363" w:rsidRPr="008E52E7" w:rsidRDefault="00471363" w:rsidP="00471363">
            <w:pPr>
              <w:pStyle w:val="aa"/>
            </w:pPr>
            <w:r w:rsidRPr="008E52E7">
              <w:t>Что это такое? (река)</w:t>
            </w:r>
          </w:p>
          <w:p w:rsidR="00471363" w:rsidRPr="008E52E7" w:rsidRDefault="00471363" w:rsidP="00471363">
            <w:pPr>
              <w:pStyle w:val="aa"/>
            </w:pPr>
          </w:p>
          <w:p w:rsidR="00471363" w:rsidRPr="008E52E7" w:rsidRDefault="00471363" w:rsidP="00471363">
            <w:pPr>
              <w:pStyle w:val="aa"/>
            </w:pPr>
            <w:r w:rsidRPr="008E52E7">
              <w:t>2. Не море, не земля</w:t>
            </w:r>
          </w:p>
          <w:p w:rsidR="00471363" w:rsidRPr="008E52E7" w:rsidRDefault="00471363" w:rsidP="00471363">
            <w:pPr>
              <w:pStyle w:val="aa"/>
            </w:pPr>
            <w:r w:rsidRPr="008E52E7">
              <w:t xml:space="preserve">    Корабли не плавают,</w:t>
            </w:r>
          </w:p>
          <w:p w:rsidR="00471363" w:rsidRPr="008E52E7" w:rsidRDefault="00471363" w:rsidP="00471363">
            <w:pPr>
              <w:pStyle w:val="aa"/>
            </w:pPr>
            <w:r w:rsidRPr="008E52E7">
              <w:t xml:space="preserve">   А ходить </w:t>
            </w:r>
            <w:proofErr w:type="gramStart"/>
            <w:r w:rsidRPr="008E52E7">
              <w:t>нельзя  (</w:t>
            </w:r>
            <w:proofErr w:type="gramEnd"/>
            <w:r w:rsidRPr="008E52E7">
              <w:t xml:space="preserve"> болото)</w:t>
            </w:r>
          </w:p>
          <w:p w:rsidR="00471363" w:rsidRPr="008E52E7" w:rsidRDefault="00471363" w:rsidP="00471363">
            <w:pPr>
              <w:pStyle w:val="aa"/>
            </w:pPr>
          </w:p>
          <w:p w:rsidR="00471363" w:rsidRPr="008E52E7" w:rsidRDefault="00471363" w:rsidP="00471363">
            <w:pPr>
              <w:pStyle w:val="aa"/>
              <w:rPr>
                <w:bCs/>
              </w:rPr>
            </w:pPr>
            <w:r w:rsidRPr="008E52E7">
              <w:rPr>
                <w:bCs/>
              </w:rPr>
              <w:t>3.  Молодые берёзки свои перед ним</w:t>
            </w:r>
            <w:r w:rsidRPr="008E52E7">
              <w:rPr>
                <w:bCs/>
              </w:rPr>
              <w:br/>
              <w:t>Поправляют причёски.</w:t>
            </w:r>
            <w:r w:rsidRPr="008E52E7">
              <w:rPr>
                <w:bCs/>
              </w:rPr>
              <w:br/>
              <w:t>И месяц, и звёзды –</w:t>
            </w:r>
            <w:r w:rsidRPr="008E52E7">
              <w:rPr>
                <w:bCs/>
              </w:rPr>
              <w:br/>
              <w:t>В нём всё отражается…</w:t>
            </w:r>
            <w:r w:rsidRPr="008E52E7">
              <w:rPr>
                <w:bCs/>
              </w:rPr>
              <w:br/>
              <w:t>Как это зеркало называется? (озеро)</w:t>
            </w:r>
          </w:p>
          <w:p w:rsidR="00471363" w:rsidRPr="008E52E7" w:rsidRDefault="00471363" w:rsidP="00471363">
            <w:pPr>
              <w:pStyle w:val="aa"/>
              <w:numPr>
                <w:ilvl w:val="0"/>
                <w:numId w:val="41"/>
              </w:numPr>
            </w:pPr>
            <w:r w:rsidRPr="008E52E7">
              <w:rPr>
                <w:bCs/>
              </w:rPr>
              <w:t xml:space="preserve">Кругом вода, а с питьём </w:t>
            </w:r>
            <w:proofErr w:type="gramStart"/>
            <w:r w:rsidRPr="008E52E7">
              <w:rPr>
                <w:bCs/>
              </w:rPr>
              <w:t>беда(</w:t>
            </w:r>
            <w:proofErr w:type="gramEnd"/>
            <w:r w:rsidRPr="008E52E7">
              <w:rPr>
                <w:bCs/>
              </w:rPr>
              <w:t>море, океан)</w:t>
            </w:r>
          </w:p>
          <w:p w:rsidR="00471363" w:rsidRPr="008E52E7" w:rsidRDefault="00471363" w:rsidP="00471363">
            <w:pPr>
              <w:pStyle w:val="aa"/>
            </w:pPr>
          </w:p>
          <w:p w:rsidR="00471363" w:rsidRPr="008E52E7" w:rsidRDefault="00471363" w:rsidP="00471363">
            <w:pPr>
              <w:pStyle w:val="a3"/>
              <w:shd w:val="clear" w:color="auto" w:fill="FFFFFF"/>
              <w:spacing w:before="0" w:beforeAutospacing="0" w:after="0" w:afterAutospacing="0"/>
              <w:rPr>
                <w:color w:val="000000"/>
              </w:rPr>
            </w:pPr>
            <w:r w:rsidRPr="008E52E7">
              <w:rPr>
                <w:b/>
              </w:rPr>
              <w:t>-</w:t>
            </w:r>
            <w:r w:rsidRPr="008E52E7">
              <w:rPr>
                <w:rStyle w:val="apple-converted-space"/>
                <w:color w:val="000000"/>
              </w:rPr>
              <w:t> </w:t>
            </w:r>
            <w:r w:rsidRPr="008E52E7">
              <w:rPr>
                <w:color w:val="000000"/>
              </w:rPr>
              <w:t>Что общего в наших отгадках?  (всё связано с водой)</w:t>
            </w:r>
          </w:p>
          <w:p w:rsidR="00471363" w:rsidRPr="008E52E7" w:rsidRDefault="00471363" w:rsidP="00471363">
            <w:pPr>
              <w:jc w:val="both"/>
              <w:rPr>
                <w:i/>
              </w:rPr>
            </w:pPr>
            <w:r w:rsidRPr="008E52E7">
              <w:t xml:space="preserve">- Болото, море, озеро, река - как можно </w:t>
            </w:r>
            <w:r w:rsidRPr="008E52E7">
              <w:rPr>
                <w:b/>
              </w:rPr>
              <w:t>назвать одним словом? (</w:t>
            </w:r>
            <w:r w:rsidRPr="008E52E7">
              <w:rPr>
                <w:i/>
              </w:rPr>
              <w:t>Водоёмы)</w:t>
            </w:r>
          </w:p>
          <w:p w:rsidR="00471363" w:rsidRPr="008E52E7" w:rsidRDefault="00471363" w:rsidP="00471363">
            <w:pPr>
              <w:pStyle w:val="a3"/>
              <w:shd w:val="clear" w:color="auto" w:fill="FFFFFF"/>
              <w:spacing w:before="0" w:beforeAutospacing="0" w:after="0" w:afterAutospacing="0"/>
              <w:rPr>
                <w:b/>
                <w:color w:val="000000"/>
                <w:sz w:val="28"/>
                <w:szCs w:val="28"/>
              </w:rPr>
            </w:pPr>
            <w:r w:rsidRPr="008E52E7">
              <w:rPr>
                <w:color w:val="000000"/>
                <w:sz w:val="28"/>
                <w:szCs w:val="28"/>
              </w:rPr>
              <w:t xml:space="preserve">- </w:t>
            </w:r>
            <w:r w:rsidRPr="008E52E7">
              <w:rPr>
                <w:b/>
                <w:color w:val="000000"/>
                <w:sz w:val="28"/>
                <w:szCs w:val="28"/>
              </w:rPr>
              <w:t>Значит</w:t>
            </w:r>
            <w:r w:rsidR="008E52E7" w:rsidRPr="008E52E7">
              <w:rPr>
                <w:b/>
                <w:color w:val="000000"/>
                <w:sz w:val="28"/>
                <w:szCs w:val="28"/>
              </w:rPr>
              <w:t>,</w:t>
            </w:r>
            <w:r w:rsidRPr="008E52E7">
              <w:rPr>
                <w:b/>
                <w:color w:val="000000"/>
                <w:sz w:val="28"/>
                <w:szCs w:val="28"/>
              </w:rPr>
              <w:t xml:space="preserve"> о чем мы будем говорить сегодня на уроке? </w:t>
            </w:r>
          </w:p>
          <w:p w:rsidR="00471363" w:rsidRDefault="00471363" w:rsidP="00471363">
            <w:pPr>
              <w:pStyle w:val="a3"/>
              <w:shd w:val="clear" w:color="auto" w:fill="FFFFFF"/>
              <w:spacing w:before="0" w:beforeAutospacing="0" w:after="0" w:afterAutospacing="0"/>
              <w:rPr>
                <w:color w:val="000000"/>
              </w:rPr>
            </w:pPr>
            <w:r w:rsidRPr="008E52E7">
              <w:rPr>
                <w:color w:val="000000"/>
              </w:rPr>
              <w:t>Следующая подсказка № 3 – Значит, это что-то новенькое.</w:t>
            </w:r>
          </w:p>
          <w:p w:rsidR="008E52E7" w:rsidRPr="008E52E7" w:rsidRDefault="008E52E7" w:rsidP="00471363">
            <w:pPr>
              <w:pStyle w:val="a3"/>
              <w:shd w:val="clear" w:color="auto" w:fill="FFFFFF"/>
              <w:spacing w:before="0" w:beforeAutospacing="0" w:after="0" w:afterAutospacing="0"/>
              <w:rPr>
                <w:color w:val="000000"/>
              </w:rPr>
            </w:pPr>
          </w:p>
          <w:p w:rsidR="00471363" w:rsidRDefault="00471363" w:rsidP="00471363">
            <w:pPr>
              <w:pStyle w:val="a3"/>
              <w:shd w:val="clear" w:color="auto" w:fill="FFFFFF"/>
              <w:spacing w:before="0" w:beforeAutospacing="0" w:after="0" w:afterAutospacing="0"/>
              <w:rPr>
                <w:color w:val="000000"/>
                <w:sz w:val="32"/>
                <w:szCs w:val="32"/>
              </w:rPr>
            </w:pPr>
            <w:r w:rsidRPr="008262F3">
              <w:rPr>
                <w:noProof/>
                <w:color w:val="000000"/>
                <w:sz w:val="32"/>
                <w:szCs w:val="32"/>
              </w:rPr>
              <w:drawing>
                <wp:inline distT="0" distB="0" distL="0" distR="0">
                  <wp:extent cx="849051" cy="781748"/>
                  <wp:effectExtent l="19050" t="0" r="8199"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srcRect/>
                          <a:stretch>
                            <a:fillRect/>
                          </a:stretch>
                        </pic:blipFill>
                        <pic:spPr bwMode="auto">
                          <a:xfrm>
                            <a:off x="0" y="0"/>
                            <a:ext cx="848878" cy="781588"/>
                          </a:xfrm>
                          <a:prstGeom prst="rect">
                            <a:avLst/>
                          </a:prstGeom>
                          <a:noFill/>
                          <a:ln w="9525">
                            <a:noFill/>
                            <a:miter lim="800000"/>
                            <a:headEnd/>
                            <a:tailEnd/>
                          </a:ln>
                        </pic:spPr>
                      </pic:pic>
                    </a:graphicData>
                  </a:graphic>
                </wp:inline>
              </w:drawing>
            </w:r>
          </w:p>
          <w:p w:rsidR="00471363" w:rsidRPr="008262F3" w:rsidRDefault="00471363" w:rsidP="00471363">
            <w:pPr>
              <w:pStyle w:val="a3"/>
              <w:shd w:val="clear" w:color="auto" w:fill="FFFFFF"/>
              <w:spacing w:before="0" w:beforeAutospacing="0" w:after="0" w:afterAutospacing="0"/>
              <w:rPr>
                <w:color w:val="000000"/>
                <w:sz w:val="32"/>
                <w:szCs w:val="32"/>
              </w:rPr>
            </w:pPr>
          </w:p>
          <w:p w:rsidR="00471363" w:rsidRPr="008E52E7" w:rsidRDefault="00471363" w:rsidP="00471363">
            <w:pPr>
              <w:pStyle w:val="a3"/>
              <w:shd w:val="clear" w:color="auto" w:fill="FFFFFF"/>
              <w:spacing w:before="0" w:beforeAutospacing="0" w:after="0" w:afterAutospacing="0"/>
              <w:rPr>
                <w:color w:val="000000"/>
              </w:rPr>
            </w:pPr>
            <w:r w:rsidRPr="008E52E7">
              <w:rPr>
                <w:color w:val="000000"/>
              </w:rPr>
              <w:t>- Но мы сегодня будем говорить не просто о водоёмах, а о водных богатствах.</w:t>
            </w:r>
          </w:p>
          <w:p w:rsidR="00471363" w:rsidRPr="008E52E7" w:rsidRDefault="00471363" w:rsidP="00471363">
            <w:pPr>
              <w:pStyle w:val="a3"/>
              <w:shd w:val="clear" w:color="auto" w:fill="FFFFFF"/>
              <w:spacing w:before="0" w:beforeAutospacing="0" w:after="0" w:afterAutospacing="0"/>
              <w:rPr>
                <w:b/>
              </w:rPr>
            </w:pPr>
            <w:r w:rsidRPr="008E52E7">
              <w:t xml:space="preserve">-  Определите тему нашего урока. (Тема </w:t>
            </w:r>
            <w:r w:rsidRPr="008E52E7">
              <w:rPr>
                <w:b/>
              </w:rPr>
              <w:t>«Водные богатства»).    (открыть тему)</w:t>
            </w:r>
          </w:p>
          <w:p w:rsidR="00471363" w:rsidRPr="008E52E7" w:rsidRDefault="00471363" w:rsidP="00471363">
            <w:pPr>
              <w:pStyle w:val="a3"/>
              <w:shd w:val="clear" w:color="auto" w:fill="FFFFFF"/>
              <w:spacing w:before="0" w:beforeAutospacing="0" w:after="0" w:afterAutospacing="0"/>
            </w:pPr>
            <w:r w:rsidRPr="008E52E7">
              <w:rPr>
                <w:b/>
              </w:rPr>
              <w:lastRenderedPageBreak/>
              <w:t xml:space="preserve">- </w:t>
            </w:r>
            <w:r w:rsidRPr="008E52E7">
              <w:t>Запишите тему урока в творческой тетради.</w:t>
            </w:r>
          </w:p>
          <w:p w:rsidR="00471363" w:rsidRPr="008E52E7" w:rsidRDefault="00471363" w:rsidP="00471363">
            <w:pPr>
              <w:pStyle w:val="a3"/>
              <w:shd w:val="clear" w:color="auto" w:fill="FFFFFF"/>
              <w:spacing w:before="0" w:beforeAutospacing="0" w:after="0" w:afterAutospacing="0"/>
            </w:pPr>
          </w:p>
          <w:p w:rsidR="00471363" w:rsidRDefault="00471363" w:rsidP="00471363">
            <w:pPr>
              <w:pStyle w:val="a3"/>
              <w:shd w:val="clear" w:color="auto" w:fill="FFFFFF"/>
              <w:spacing w:before="0" w:beforeAutospacing="0" w:after="0" w:afterAutospacing="0"/>
            </w:pPr>
            <w:r w:rsidRPr="008E52E7">
              <w:t>Следующая подсказка № 4 – Вот что новое я узнаю.</w:t>
            </w:r>
          </w:p>
          <w:p w:rsidR="008E52E7" w:rsidRPr="008E52E7" w:rsidRDefault="008E52E7" w:rsidP="00471363">
            <w:pPr>
              <w:pStyle w:val="a3"/>
              <w:shd w:val="clear" w:color="auto" w:fill="FFFFFF"/>
              <w:spacing w:before="0" w:beforeAutospacing="0" w:after="0" w:afterAutospacing="0"/>
            </w:pPr>
          </w:p>
          <w:p w:rsidR="00471363" w:rsidRPr="001B7317" w:rsidRDefault="00471363" w:rsidP="00471363">
            <w:pPr>
              <w:pStyle w:val="a3"/>
              <w:shd w:val="clear" w:color="auto" w:fill="FFFFFF"/>
              <w:spacing w:before="0" w:beforeAutospacing="0" w:after="0" w:afterAutospacing="0"/>
              <w:rPr>
                <w:rFonts w:ascii="Arial" w:hAnsi="Arial" w:cs="Arial"/>
                <w:color w:val="000000"/>
                <w:sz w:val="28"/>
                <w:szCs w:val="28"/>
              </w:rPr>
            </w:pPr>
            <w:r w:rsidRPr="002605E5">
              <w:rPr>
                <w:noProof/>
                <w:sz w:val="28"/>
                <w:szCs w:val="28"/>
              </w:rPr>
              <w:drawing>
                <wp:inline distT="0" distB="0" distL="0" distR="0">
                  <wp:extent cx="810260" cy="613410"/>
                  <wp:effectExtent l="19050" t="0" r="8890" b="0"/>
                  <wp:docPr id="12"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1" cstate="print"/>
                          <a:srcRect/>
                          <a:stretch>
                            <a:fillRect/>
                          </a:stretch>
                        </pic:blipFill>
                        <pic:spPr bwMode="auto">
                          <a:xfrm>
                            <a:off x="0" y="0"/>
                            <a:ext cx="810260" cy="613410"/>
                          </a:xfrm>
                          <a:prstGeom prst="rect">
                            <a:avLst/>
                          </a:prstGeom>
                          <a:noFill/>
                          <a:ln w="9525">
                            <a:noFill/>
                            <a:miter lim="800000"/>
                            <a:headEnd/>
                            <a:tailEnd/>
                          </a:ln>
                        </pic:spPr>
                      </pic:pic>
                    </a:graphicData>
                  </a:graphic>
                </wp:inline>
              </w:drawing>
            </w:r>
          </w:p>
          <w:p w:rsidR="00471363" w:rsidRPr="00DD3843" w:rsidRDefault="00471363" w:rsidP="00471363">
            <w:pPr>
              <w:pStyle w:val="aa"/>
              <w:rPr>
                <w:sz w:val="28"/>
                <w:szCs w:val="28"/>
              </w:rPr>
            </w:pPr>
          </w:p>
          <w:p w:rsidR="00471363" w:rsidRPr="008E52E7" w:rsidRDefault="00471363" w:rsidP="00471363">
            <w:pPr>
              <w:pStyle w:val="c2"/>
              <w:shd w:val="clear" w:color="auto" w:fill="FFFFFF"/>
              <w:spacing w:before="0" w:beforeAutospacing="0" w:after="0" w:afterAutospacing="0"/>
              <w:rPr>
                <w:color w:val="FF0000"/>
              </w:rPr>
            </w:pPr>
            <w:r w:rsidRPr="008E52E7">
              <w:rPr>
                <w:rStyle w:val="c0"/>
                <w:color w:val="000000"/>
              </w:rPr>
              <w:t>Как вы думаете, какую цель мы с вами поставим на уроке? (Узнать о разнообразии водоемов, как их сберечь)</w:t>
            </w:r>
            <w:r w:rsidRPr="008E52E7">
              <w:rPr>
                <w:rStyle w:val="s23"/>
                <w:color w:val="FF0000"/>
              </w:rPr>
              <w:t> </w:t>
            </w:r>
          </w:p>
        </w:tc>
        <w:tc>
          <w:tcPr>
            <w:tcW w:w="2977" w:type="dxa"/>
            <w:tcBorders>
              <w:top w:val="single" w:sz="4" w:space="0" w:color="auto"/>
              <w:left w:val="single" w:sz="4" w:space="0" w:color="auto"/>
              <w:bottom w:val="single" w:sz="4" w:space="0" w:color="auto"/>
              <w:right w:val="single" w:sz="4" w:space="0" w:color="auto"/>
            </w:tcBorders>
          </w:tcPr>
          <w:p w:rsidR="00471363" w:rsidRDefault="00471363" w:rsidP="00471363">
            <w:pPr>
              <w:rPr>
                <w:sz w:val="28"/>
                <w:szCs w:val="28"/>
              </w:rPr>
            </w:pPr>
          </w:p>
          <w:p w:rsidR="00965B06" w:rsidRDefault="00965B06" w:rsidP="00471363">
            <w:pPr>
              <w:rPr>
                <w:sz w:val="28"/>
                <w:szCs w:val="28"/>
              </w:rPr>
            </w:pPr>
          </w:p>
          <w:p w:rsidR="00965B06" w:rsidRDefault="00965B06" w:rsidP="00471363"/>
          <w:p w:rsidR="00965B06" w:rsidRDefault="00965B06" w:rsidP="00471363">
            <w:r w:rsidRPr="00965B06">
              <w:t>Слушают стихотворение и отвечают на вопрос учителя.</w:t>
            </w:r>
          </w:p>
          <w:p w:rsidR="00965B06" w:rsidRDefault="00965B06" w:rsidP="00471363"/>
          <w:p w:rsidR="00965B06" w:rsidRDefault="00965B06"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r>
              <w:t>Отгадывают загадки.</w:t>
            </w:r>
          </w:p>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r>
              <w:t>- Водоемы.</w:t>
            </w:r>
          </w:p>
          <w:p w:rsidR="00595B22" w:rsidRDefault="00595B22" w:rsidP="00471363"/>
          <w:p w:rsidR="00595B22" w:rsidRDefault="00595B22" w:rsidP="00471363"/>
          <w:p w:rsidR="00595B22" w:rsidRDefault="00595B22" w:rsidP="00471363">
            <w:r>
              <w:t>- Сегодня будем говорить о водоемах.</w:t>
            </w:r>
          </w:p>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r>
              <w:t>Тема урока: Водные богатства.</w:t>
            </w:r>
          </w:p>
          <w:p w:rsidR="00595B22" w:rsidRDefault="00595B22" w:rsidP="00471363">
            <w:r>
              <w:lastRenderedPageBreak/>
              <w:t>Открывают творческие тетради и записывают тему урока.</w:t>
            </w:r>
          </w:p>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Default="00595B22" w:rsidP="00471363"/>
          <w:p w:rsidR="00595B22" w:rsidRPr="00965B06" w:rsidRDefault="00595B22" w:rsidP="00595B22">
            <w:r>
              <w:t>Определяют цель урока: узнать о разнообразии водоемов. Как их беречь.</w:t>
            </w:r>
          </w:p>
        </w:tc>
        <w:tc>
          <w:tcPr>
            <w:tcW w:w="1134" w:type="dxa"/>
            <w:tcBorders>
              <w:top w:val="single" w:sz="4" w:space="0" w:color="auto"/>
              <w:left w:val="single" w:sz="4" w:space="0" w:color="auto"/>
              <w:bottom w:val="single" w:sz="4" w:space="0" w:color="auto"/>
              <w:right w:val="single" w:sz="4" w:space="0" w:color="auto"/>
            </w:tcBorders>
          </w:tcPr>
          <w:p w:rsidR="00471363" w:rsidRPr="004A1131" w:rsidRDefault="00471363" w:rsidP="00471363">
            <w:pP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471363" w:rsidRPr="004A1131" w:rsidRDefault="00471363" w:rsidP="00471363">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71363" w:rsidRPr="004A1131" w:rsidRDefault="00471363" w:rsidP="00471363">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471363" w:rsidRPr="004A1131" w:rsidRDefault="00471363" w:rsidP="00471363">
            <w:pPr>
              <w:rPr>
                <w:sz w:val="28"/>
                <w:szCs w:val="28"/>
              </w:rPr>
            </w:pPr>
          </w:p>
        </w:tc>
      </w:tr>
      <w:tr w:rsidR="00471363" w:rsidRPr="0082264D" w:rsidTr="00471363">
        <w:trPr>
          <w:trHeight w:val="411"/>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lastRenderedPageBreak/>
              <w:t>4 этап:</w:t>
            </w:r>
          </w:p>
          <w:p w:rsidR="00471363" w:rsidRPr="0082264D" w:rsidRDefault="00471363" w:rsidP="00471363">
            <w:pPr>
              <w:pStyle w:val="aa"/>
              <w:rPr>
                <w:b/>
              </w:rPr>
            </w:pPr>
            <w:r w:rsidRPr="0082264D">
              <w:rPr>
                <w:b/>
              </w:rPr>
              <w:t xml:space="preserve">Решение проблемы и Открытие нового </w:t>
            </w:r>
          </w:p>
          <w:p w:rsidR="00471363" w:rsidRPr="0082264D" w:rsidRDefault="00471363" w:rsidP="00471363">
            <w:pPr>
              <w:pStyle w:val="ParagraphStyle"/>
              <w:spacing w:line="252" w:lineRule="auto"/>
              <w:rPr>
                <w:rFonts w:ascii="Times New Roman" w:hAnsi="Times New Roman" w:cs="Times New Roman"/>
                <w:b/>
                <w:szCs w:val="22"/>
              </w:rPr>
            </w:pPr>
            <w:r w:rsidRPr="0082264D">
              <w:rPr>
                <w:rFonts w:ascii="Times New Roman" w:hAnsi="Times New Roman" w:cs="Times New Roman"/>
                <w:b/>
                <w:szCs w:val="22"/>
              </w:rPr>
              <w:t>знания.</w:t>
            </w:r>
          </w:p>
          <w:p w:rsidR="00471363" w:rsidRPr="0082264D" w:rsidRDefault="00471363" w:rsidP="00471363">
            <w:pPr>
              <w:pStyle w:val="ParagraphStyle"/>
              <w:spacing w:line="252" w:lineRule="auto"/>
              <w:rPr>
                <w:rFonts w:ascii="Times New Roman" w:hAnsi="Times New Roman" w:cs="Times New Roman"/>
                <w:b/>
                <w:szCs w:val="22"/>
              </w:rPr>
            </w:pPr>
          </w:p>
          <w:p w:rsidR="00471363" w:rsidRDefault="00471363" w:rsidP="00471363">
            <w:r>
              <w:rPr>
                <w:b/>
              </w:rPr>
              <w:t xml:space="preserve">Цель: </w:t>
            </w:r>
            <w:r>
              <w:t>- Подумаю, как мне действовать. В корзине есть шарики, построю шарики лесенкой.</w:t>
            </w:r>
          </w:p>
          <w:p w:rsidR="00471363" w:rsidRDefault="00471363" w:rsidP="00471363"/>
          <w:p w:rsidR="00471363" w:rsidRDefault="00471363" w:rsidP="00471363">
            <w:r>
              <w:rPr>
                <w:noProof/>
              </w:rPr>
              <w:drawing>
                <wp:inline distT="0" distB="0" distL="0" distR="0">
                  <wp:extent cx="805038" cy="801511"/>
                  <wp:effectExtent l="19050" t="0" r="0" b="0"/>
                  <wp:docPr id="13" name="Рисунок 1" descr="G:\Учитель года - 2022г Региональный\Распечатать Смешарика\№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Учитель года - 2022г Региональный\Распечатать Смешарика\№8.jpg"/>
                          <pic:cNvPicPr>
                            <a:picLocks noChangeAspect="1" noChangeArrowheads="1"/>
                          </pic:cNvPicPr>
                        </pic:nvPicPr>
                        <pic:blipFill>
                          <a:blip r:embed="rId12" cstate="print"/>
                          <a:srcRect t="9091" r="-1169" b="11688"/>
                          <a:stretch>
                            <a:fillRect/>
                          </a:stretch>
                        </pic:blipFill>
                        <pic:spPr bwMode="auto">
                          <a:xfrm>
                            <a:off x="0" y="0"/>
                            <a:ext cx="805038" cy="801511"/>
                          </a:xfrm>
                          <a:prstGeom prst="rect">
                            <a:avLst/>
                          </a:prstGeom>
                          <a:noFill/>
                          <a:ln w="9525">
                            <a:noFill/>
                            <a:miter lim="800000"/>
                            <a:headEnd/>
                            <a:tailEnd/>
                          </a:ln>
                        </pic:spPr>
                      </pic:pic>
                    </a:graphicData>
                  </a:graphic>
                </wp:inline>
              </w:drawing>
            </w:r>
          </w:p>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p>
          <w:p w:rsidR="00471363" w:rsidRDefault="00471363" w:rsidP="00471363">
            <w:pPr>
              <w:rPr>
                <w:noProof/>
              </w:rPr>
            </w:pPr>
            <w:r w:rsidRPr="00A752FC">
              <w:rPr>
                <w:b/>
                <w:noProof/>
              </w:rPr>
              <w:t>Цель:</w:t>
            </w:r>
            <w:r>
              <w:rPr>
                <w:noProof/>
              </w:rPr>
              <w:t xml:space="preserve"> - Ну вот, теперь я знаю что делать. </w:t>
            </w:r>
          </w:p>
          <w:p w:rsidR="00471363" w:rsidRDefault="00471363" w:rsidP="00471363">
            <w:pPr>
              <w:rPr>
                <w:noProof/>
              </w:rPr>
            </w:pPr>
          </w:p>
          <w:p w:rsidR="00471363" w:rsidRPr="00A752FC" w:rsidRDefault="00471363" w:rsidP="00471363">
            <w:r>
              <w:rPr>
                <w:noProof/>
              </w:rPr>
              <w:drawing>
                <wp:inline distT="0" distB="0" distL="0" distR="0">
                  <wp:extent cx="861483" cy="812800"/>
                  <wp:effectExtent l="19050" t="0" r="0" b="0"/>
                  <wp:docPr id="15" name="Рисунок 2" descr="G:\Учитель года - 2022г Региональный\Распечатать Смешарика\№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Учитель года - 2022г Региональный\Распечатать Смешарика\№9.jpg"/>
                          <pic:cNvPicPr>
                            <a:picLocks noChangeAspect="1" noChangeArrowheads="1"/>
                          </pic:cNvPicPr>
                        </pic:nvPicPr>
                        <pic:blipFill>
                          <a:blip r:embed="rId13" cstate="print"/>
                          <a:srcRect t="8889" b="11111"/>
                          <a:stretch>
                            <a:fillRect/>
                          </a:stretch>
                        </pic:blipFill>
                        <pic:spPr bwMode="auto">
                          <a:xfrm>
                            <a:off x="0" y="0"/>
                            <a:ext cx="861483" cy="812800"/>
                          </a:xfrm>
                          <a:prstGeom prst="rect">
                            <a:avLst/>
                          </a:prstGeom>
                          <a:noFill/>
                          <a:ln w="9525">
                            <a:noFill/>
                            <a:miter lim="800000"/>
                            <a:headEnd/>
                            <a:tailEnd/>
                          </a:ln>
                        </pic:spPr>
                      </pic:pic>
                    </a:graphicData>
                  </a:graphic>
                </wp:inline>
              </w:drawing>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sz w:val="22"/>
                <w:szCs w:val="22"/>
              </w:rPr>
            </w:pPr>
            <w:r w:rsidRPr="0082264D">
              <w:rPr>
                <w:sz w:val="22"/>
                <w:szCs w:val="22"/>
              </w:rPr>
              <w:lastRenderedPageBreak/>
              <w:t>Наглядный, словесный метод</w:t>
            </w:r>
          </w:p>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p w:rsidR="00471363" w:rsidRPr="0082264D" w:rsidRDefault="00471363" w:rsidP="00471363">
            <w:r w:rsidRPr="0082264D">
              <w:t xml:space="preserve">Беседа </w:t>
            </w:r>
          </w:p>
        </w:tc>
        <w:tc>
          <w:tcPr>
            <w:tcW w:w="5386" w:type="dxa"/>
            <w:tcBorders>
              <w:top w:val="single" w:sz="4" w:space="0" w:color="auto"/>
              <w:left w:val="single" w:sz="4" w:space="0" w:color="auto"/>
              <w:bottom w:val="single" w:sz="4" w:space="0" w:color="auto"/>
              <w:right w:val="single" w:sz="4" w:space="0" w:color="auto"/>
            </w:tcBorders>
            <w:hideMark/>
          </w:tcPr>
          <w:p w:rsidR="00471363" w:rsidRPr="008E52E7" w:rsidRDefault="00471363" w:rsidP="00471363">
            <w:pPr>
              <w:pStyle w:val="aa"/>
            </w:pPr>
            <w:r w:rsidRPr="008E52E7">
              <w:t xml:space="preserve">- Вот мы поставили цель урока. Как будем достигать нашу цель? </w:t>
            </w:r>
          </w:p>
          <w:p w:rsidR="00471363" w:rsidRPr="008E52E7" w:rsidRDefault="00471363" w:rsidP="00471363">
            <w:pPr>
              <w:pStyle w:val="aa"/>
            </w:pPr>
          </w:p>
          <w:p w:rsidR="00471363" w:rsidRDefault="00471363" w:rsidP="00471363">
            <w:pPr>
              <w:pStyle w:val="aa"/>
            </w:pPr>
            <w:r w:rsidRPr="008E52E7">
              <w:t>Следующая подсказка № 5 – Подумаю, как мне действовать. В корзине у меня есть шарики, построю эти шарики лесенкой.</w:t>
            </w:r>
          </w:p>
          <w:p w:rsidR="008E52E7" w:rsidRPr="008E52E7" w:rsidRDefault="008E52E7" w:rsidP="00471363">
            <w:pPr>
              <w:pStyle w:val="aa"/>
            </w:pPr>
          </w:p>
          <w:p w:rsidR="00471363" w:rsidRDefault="00471363" w:rsidP="00471363">
            <w:pPr>
              <w:pStyle w:val="aa"/>
              <w:rPr>
                <w:sz w:val="28"/>
                <w:szCs w:val="28"/>
              </w:rPr>
            </w:pPr>
            <w:r w:rsidRPr="00A752FC">
              <w:rPr>
                <w:noProof/>
                <w:sz w:val="28"/>
                <w:szCs w:val="28"/>
              </w:rPr>
              <w:drawing>
                <wp:inline distT="0" distB="0" distL="0" distR="0">
                  <wp:extent cx="566929" cy="564445"/>
                  <wp:effectExtent l="19050" t="0" r="4571" b="0"/>
                  <wp:docPr id="14" name="Рисунок 1" descr="G:\Учитель года - 2022г Региональный\Распечатать Смешарика\№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Учитель года - 2022г Региональный\Распечатать Смешарика\№8.jpg"/>
                          <pic:cNvPicPr>
                            <a:picLocks noChangeAspect="1" noChangeArrowheads="1"/>
                          </pic:cNvPicPr>
                        </pic:nvPicPr>
                        <pic:blipFill>
                          <a:blip r:embed="rId14" cstate="print"/>
                          <a:srcRect t="9091" r="-1169" b="11688"/>
                          <a:stretch>
                            <a:fillRect/>
                          </a:stretch>
                        </pic:blipFill>
                        <pic:spPr bwMode="auto">
                          <a:xfrm>
                            <a:off x="0" y="0"/>
                            <a:ext cx="566928" cy="564444"/>
                          </a:xfrm>
                          <a:prstGeom prst="rect">
                            <a:avLst/>
                          </a:prstGeom>
                          <a:noFill/>
                          <a:ln w="9525">
                            <a:noFill/>
                            <a:miter lim="800000"/>
                            <a:headEnd/>
                            <a:tailEnd/>
                          </a:ln>
                        </pic:spPr>
                      </pic:pic>
                    </a:graphicData>
                  </a:graphic>
                </wp:inline>
              </w:drawing>
            </w:r>
          </w:p>
          <w:p w:rsidR="00471363" w:rsidRDefault="00471363" w:rsidP="00471363">
            <w:pPr>
              <w:pStyle w:val="aa"/>
              <w:rPr>
                <w:sz w:val="28"/>
                <w:szCs w:val="28"/>
              </w:rPr>
            </w:pPr>
          </w:p>
          <w:p w:rsidR="00471363" w:rsidRPr="008E52E7" w:rsidRDefault="00471363" w:rsidP="00471363">
            <w:pPr>
              <w:pStyle w:val="aa"/>
            </w:pPr>
            <w:r w:rsidRPr="008E52E7">
              <w:t>Учитель: План:</w:t>
            </w:r>
          </w:p>
          <w:p w:rsidR="00471363" w:rsidRPr="008E52E7" w:rsidRDefault="00471363" w:rsidP="00471363">
            <w:pPr>
              <w:pStyle w:val="aa"/>
            </w:pPr>
            <w:r w:rsidRPr="008E52E7">
              <w:t>1. Что составляет водные богатства?</w:t>
            </w:r>
          </w:p>
          <w:p w:rsidR="00471363" w:rsidRPr="008E52E7" w:rsidRDefault="00471363" w:rsidP="00471363">
            <w:pPr>
              <w:pStyle w:val="aa"/>
            </w:pPr>
            <w:r w:rsidRPr="008E52E7">
              <w:t>2. Водные богатства нашей планеты.</w:t>
            </w:r>
          </w:p>
          <w:p w:rsidR="00471363" w:rsidRPr="008E52E7" w:rsidRDefault="00471363" w:rsidP="00471363">
            <w:pPr>
              <w:pStyle w:val="aa"/>
            </w:pPr>
            <w:r w:rsidRPr="008E52E7">
              <w:t>3. Строение реки.</w:t>
            </w:r>
          </w:p>
          <w:p w:rsidR="00471363" w:rsidRPr="008E52E7" w:rsidRDefault="00471363" w:rsidP="00471363">
            <w:pPr>
              <w:pStyle w:val="aa"/>
              <w:rPr>
                <w:u w:val="single"/>
              </w:rPr>
            </w:pPr>
          </w:p>
          <w:p w:rsidR="00471363" w:rsidRPr="008E52E7" w:rsidRDefault="00471363" w:rsidP="00471363">
            <w:pPr>
              <w:pStyle w:val="aa"/>
              <w:rPr>
                <w:u w:val="single"/>
              </w:rPr>
            </w:pPr>
            <w:r w:rsidRPr="008E52E7">
              <w:rPr>
                <w:u w:val="single"/>
              </w:rPr>
              <w:t>1 вопрос</w:t>
            </w:r>
          </w:p>
          <w:p w:rsidR="00471363" w:rsidRPr="008E52E7" w:rsidRDefault="00471363" w:rsidP="00471363">
            <w:pPr>
              <w:pStyle w:val="aa"/>
            </w:pPr>
          </w:p>
          <w:p w:rsidR="00471363" w:rsidRPr="008E52E7" w:rsidRDefault="00471363" w:rsidP="00471363">
            <w:pPr>
              <w:pStyle w:val="aa"/>
            </w:pPr>
            <w:r w:rsidRPr="008E52E7">
              <w:t>-Что составляет водные богатства планеты? Как бы вы на него ответили?</w:t>
            </w:r>
          </w:p>
          <w:p w:rsidR="00471363" w:rsidRPr="008E52E7" w:rsidRDefault="00471363" w:rsidP="00471363">
            <w:pPr>
              <w:pStyle w:val="aa"/>
            </w:pPr>
          </w:p>
          <w:p w:rsidR="00471363" w:rsidRPr="008E52E7" w:rsidRDefault="00471363" w:rsidP="00471363">
            <w:pPr>
              <w:pStyle w:val="aa"/>
            </w:pPr>
          </w:p>
          <w:p w:rsidR="00471363" w:rsidRPr="008E52E7" w:rsidRDefault="00471363" w:rsidP="00471363">
            <w:pPr>
              <w:rPr>
                <w:bCs/>
                <w:iCs/>
              </w:rPr>
            </w:pPr>
            <w:r w:rsidRPr="008E52E7">
              <w:rPr>
                <w:bCs/>
                <w:iCs/>
              </w:rPr>
              <w:t>-Как и для чего использует воду человек?</w:t>
            </w:r>
          </w:p>
          <w:p w:rsidR="00471363" w:rsidRPr="008E52E7" w:rsidRDefault="00471363" w:rsidP="00471363">
            <w:pPr>
              <w:rPr>
                <w:bCs/>
                <w:iCs/>
              </w:rPr>
            </w:pPr>
            <w:r w:rsidRPr="008E52E7">
              <w:rPr>
                <w:bCs/>
                <w:iCs/>
              </w:rPr>
              <w:t>-Как вы думаете, для чего нам нужно экономить воду? И нужно ли ее экономить?</w:t>
            </w:r>
          </w:p>
          <w:p w:rsidR="00471363" w:rsidRPr="008E52E7" w:rsidRDefault="00471363" w:rsidP="00471363">
            <w:pPr>
              <w:rPr>
                <w:bCs/>
                <w:iCs/>
              </w:rPr>
            </w:pPr>
            <w:r w:rsidRPr="008E52E7">
              <w:rPr>
                <w:bCs/>
                <w:iCs/>
              </w:rPr>
              <w:t xml:space="preserve">-Расскажите, как вы экономите воду дома, в </w:t>
            </w:r>
            <w:r w:rsidRPr="008E52E7">
              <w:rPr>
                <w:bCs/>
                <w:iCs/>
              </w:rPr>
              <w:lastRenderedPageBreak/>
              <w:t>школе?</w:t>
            </w:r>
          </w:p>
          <w:p w:rsidR="00471363" w:rsidRPr="008E52E7" w:rsidRDefault="00471363" w:rsidP="00471363">
            <w:pPr>
              <w:rPr>
                <w:bCs/>
                <w:iCs/>
              </w:rPr>
            </w:pPr>
          </w:p>
          <w:p w:rsidR="00471363" w:rsidRPr="008E52E7" w:rsidRDefault="00471363" w:rsidP="00471363">
            <w:pPr>
              <w:rPr>
                <w:bCs/>
                <w:iCs/>
              </w:rPr>
            </w:pPr>
            <w:r w:rsidRPr="008E52E7">
              <w:rPr>
                <w:bCs/>
                <w:iCs/>
              </w:rPr>
              <w:t xml:space="preserve">- Отгадайте </w:t>
            </w:r>
            <w:proofErr w:type="spellStart"/>
            <w:r w:rsidRPr="008E52E7">
              <w:rPr>
                <w:bCs/>
                <w:iCs/>
              </w:rPr>
              <w:t>кроссенс</w:t>
            </w:r>
            <w:proofErr w:type="spellEnd"/>
            <w:r w:rsidRPr="008E52E7">
              <w:rPr>
                <w:bCs/>
                <w:iCs/>
              </w:rPr>
              <w:t xml:space="preserve"> «Берегите воду»:</w:t>
            </w:r>
          </w:p>
          <w:p w:rsidR="00471363" w:rsidRDefault="00471363" w:rsidP="00471363">
            <w:pPr>
              <w:rPr>
                <w:bCs/>
                <w:iCs/>
                <w:sz w:val="28"/>
              </w:rPr>
            </w:pPr>
          </w:p>
          <w:p w:rsidR="00471363" w:rsidRPr="005C662B" w:rsidRDefault="00471363" w:rsidP="00471363">
            <w:pPr>
              <w:rPr>
                <w:bCs/>
                <w:iCs/>
                <w:sz w:val="28"/>
              </w:rPr>
            </w:pPr>
            <w:r>
              <w:rPr>
                <w:bCs/>
                <w:iCs/>
                <w:noProof/>
                <w:sz w:val="28"/>
              </w:rPr>
              <w:drawing>
                <wp:inline distT="0" distB="0" distL="0" distR="0">
                  <wp:extent cx="1014624" cy="901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720" cy="909783"/>
                          </a:xfrm>
                          <a:prstGeom prst="rect">
                            <a:avLst/>
                          </a:prstGeom>
                          <a:noFill/>
                        </pic:spPr>
                      </pic:pic>
                    </a:graphicData>
                  </a:graphic>
                </wp:inline>
              </w:drawing>
            </w:r>
            <w:r w:rsidRPr="00B86FFB">
              <w:rPr>
                <w:bCs/>
                <w:iCs/>
                <w:noProof/>
                <w:sz w:val="28"/>
              </w:rPr>
              <w:drawing>
                <wp:inline distT="0" distB="0" distL="0" distR="0">
                  <wp:extent cx="1032222" cy="914400"/>
                  <wp:effectExtent l="0" t="0" r="0" b="0"/>
                  <wp:docPr id="1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37439" cy="919021"/>
                          </a:xfrm>
                          <a:prstGeom prst="rect">
                            <a:avLst/>
                          </a:prstGeom>
                        </pic:spPr>
                      </pic:pic>
                    </a:graphicData>
                  </a:graphic>
                </wp:inline>
              </w:drawing>
            </w:r>
          </w:p>
          <w:p w:rsidR="00471363" w:rsidRPr="00DD3843" w:rsidRDefault="00471363" w:rsidP="00471363">
            <w:pPr>
              <w:pStyle w:val="aa"/>
              <w:rPr>
                <w:sz w:val="28"/>
                <w:szCs w:val="28"/>
              </w:rPr>
            </w:pPr>
          </w:p>
          <w:p w:rsidR="00471363" w:rsidRPr="008E52E7" w:rsidRDefault="00471363" w:rsidP="00471363">
            <w:pPr>
              <w:pStyle w:val="aa"/>
            </w:pPr>
            <w:r w:rsidRPr="008E52E7">
              <w:t>- Ребята, на глобусе (модель земли) синим, голубым цветом обозначена вода, водоемы, т.е. водные богатства нашей планеты. Большую часть занимает вода. Но как бы много ее не было, необходимо беречь. Не всю воду можно пить. Можно пить только пресную воду, не соленую. А в море вода соленая, значит….. (надо беречь воду)</w:t>
            </w:r>
          </w:p>
          <w:p w:rsidR="00471363" w:rsidRPr="008E52E7" w:rsidRDefault="00471363" w:rsidP="00471363">
            <w:pPr>
              <w:pStyle w:val="aa"/>
              <w:rPr>
                <w:u w:val="single"/>
              </w:rPr>
            </w:pPr>
          </w:p>
          <w:p w:rsidR="00471363" w:rsidRPr="008E52E7" w:rsidRDefault="00471363" w:rsidP="00471363">
            <w:pPr>
              <w:pStyle w:val="aa"/>
              <w:rPr>
                <w:u w:val="single"/>
              </w:rPr>
            </w:pPr>
            <w:r w:rsidRPr="008E52E7">
              <w:rPr>
                <w:u w:val="single"/>
              </w:rPr>
              <w:t>2 вопрос.</w:t>
            </w:r>
          </w:p>
          <w:p w:rsidR="00471363" w:rsidRPr="008E52E7" w:rsidRDefault="00471363" w:rsidP="00471363">
            <w:pPr>
              <w:pStyle w:val="aa"/>
              <w:rPr>
                <w:b/>
                <w:u w:val="single"/>
              </w:rPr>
            </w:pPr>
          </w:p>
          <w:p w:rsidR="00471363" w:rsidRPr="008E52E7" w:rsidRDefault="00471363" w:rsidP="00471363">
            <w:pPr>
              <w:pStyle w:val="aa"/>
            </w:pPr>
            <w:r w:rsidRPr="008E52E7">
              <w:t>- Как вы думаете, на какие две группы можно разделить все водоёмы?</w:t>
            </w:r>
          </w:p>
          <w:p w:rsidR="00471363" w:rsidRPr="008E52E7" w:rsidRDefault="00471363" w:rsidP="00471363">
            <w:pPr>
              <w:pStyle w:val="aa"/>
            </w:pPr>
            <w:r w:rsidRPr="008E52E7">
              <w:t xml:space="preserve">- Давайте проверим ваши предположения. А где мы можем это сделать? Правильно в учебнике. Предлагаю вам найти ответ на этот вопрос на </w:t>
            </w:r>
            <w:r w:rsidRPr="008E52E7">
              <w:rPr>
                <w:b/>
              </w:rPr>
              <w:t>стр.82.</w:t>
            </w:r>
          </w:p>
          <w:p w:rsidR="00471363" w:rsidRPr="008E52E7" w:rsidRDefault="00471363" w:rsidP="00471363">
            <w:pPr>
              <w:pStyle w:val="aa"/>
            </w:pPr>
            <w:r w:rsidRPr="008E52E7">
              <w:t>Какие слова здесь ключевые? (искусственные и естественные)</w:t>
            </w:r>
          </w:p>
          <w:p w:rsidR="00471363" w:rsidRPr="008E52E7" w:rsidRDefault="00471363" w:rsidP="00471363">
            <w:pPr>
              <w:pStyle w:val="aa"/>
            </w:pPr>
          </w:p>
          <w:p w:rsidR="00471363" w:rsidRPr="008E52E7" w:rsidRDefault="00471363" w:rsidP="00471363">
            <w:pPr>
              <w:pStyle w:val="aa"/>
            </w:pPr>
            <w:r w:rsidRPr="008E52E7">
              <w:t>- Следующая подсказка № 6 – Ну вот, теперь я знаю что делать.</w:t>
            </w:r>
          </w:p>
          <w:p w:rsidR="00471363" w:rsidRDefault="00471363" w:rsidP="00471363">
            <w:pPr>
              <w:pStyle w:val="aa"/>
              <w:rPr>
                <w:sz w:val="28"/>
                <w:szCs w:val="28"/>
              </w:rPr>
            </w:pPr>
            <w:r w:rsidRPr="00B339F2">
              <w:rPr>
                <w:noProof/>
                <w:sz w:val="28"/>
                <w:szCs w:val="28"/>
              </w:rPr>
              <w:drawing>
                <wp:inline distT="0" distB="0" distL="0" distR="0">
                  <wp:extent cx="610217" cy="575733"/>
                  <wp:effectExtent l="19050" t="0" r="0" b="0"/>
                  <wp:docPr id="16" name="Рисунок 2" descr="G:\Учитель года - 2022г Региональный\Распечатать Смешарика\№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Учитель года - 2022г Региональный\Распечатать Смешарика\№9.jpg"/>
                          <pic:cNvPicPr>
                            <a:picLocks noChangeAspect="1" noChangeArrowheads="1"/>
                          </pic:cNvPicPr>
                        </pic:nvPicPr>
                        <pic:blipFill>
                          <a:blip r:embed="rId17" cstate="print"/>
                          <a:srcRect t="8889" b="11111"/>
                          <a:stretch>
                            <a:fillRect/>
                          </a:stretch>
                        </pic:blipFill>
                        <pic:spPr bwMode="auto">
                          <a:xfrm>
                            <a:off x="0" y="0"/>
                            <a:ext cx="610217" cy="575733"/>
                          </a:xfrm>
                          <a:prstGeom prst="rect">
                            <a:avLst/>
                          </a:prstGeom>
                          <a:noFill/>
                          <a:ln w="9525">
                            <a:noFill/>
                            <a:miter lim="800000"/>
                            <a:headEnd/>
                            <a:tailEnd/>
                          </a:ln>
                        </pic:spPr>
                      </pic:pic>
                    </a:graphicData>
                  </a:graphic>
                </wp:inline>
              </w:drawing>
            </w:r>
          </w:p>
          <w:p w:rsidR="00471363" w:rsidRPr="00B339F2" w:rsidRDefault="00471363" w:rsidP="008E52E7">
            <w:pPr>
              <w:pStyle w:val="aa"/>
              <w:rPr>
                <w:sz w:val="32"/>
                <w:szCs w:val="32"/>
              </w:rPr>
            </w:pPr>
            <w:r w:rsidRPr="008E52E7">
              <w:t>(Дети составляют схему на доске)</w:t>
            </w:r>
          </w:p>
        </w:tc>
        <w:tc>
          <w:tcPr>
            <w:tcW w:w="2977" w:type="dxa"/>
            <w:tcBorders>
              <w:top w:val="single" w:sz="4" w:space="0" w:color="auto"/>
              <w:left w:val="single" w:sz="4" w:space="0" w:color="auto"/>
              <w:bottom w:val="single" w:sz="4" w:space="0" w:color="auto"/>
              <w:right w:val="single" w:sz="4" w:space="0" w:color="auto"/>
            </w:tcBorders>
          </w:tcPr>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595B22" w:rsidRDefault="00595B22" w:rsidP="00471363">
            <w:pPr>
              <w:pStyle w:val="aa"/>
            </w:pPr>
          </w:p>
          <w:p w:rsidR="00471363" w:rsidRDefault="00595B22" w:rsidP="00471363">
            <w:pPr>
              <w:pStyle w:val="aa"/>
            </w:pPr>
            <w:r w:rsidRPr="00595B22">
              <w:t>Составляют план урока</w:t>
            </w:r>
            <w:r>
              <w:t xml:space="preserve">. </w:t>
            </w:r>
          </w:p>
          <w:p w:rsidR="00EE5C59" w:rsidRDefault="00EE5C59" w:rsidP="00471363">
            <w:pPr>
              <w:pStyle w:val="aa"/>
            </w:pPr>
          </w:p>
          <w:p w:rsidR="00EE5C59" w:rsidRDefault="00EE5C59" w:rsidP="00471363">
            <w:pPr>
              <w:pStyle w:val="aa"/>
            </w:pPr>
          </w:p>
          <w:p w:rsidR="00EE5C59" w:rsidRDefault="00EE5C59" w:rsidP="00471363">
            <w:pPr>
              <w:pStyle w:val="aa"/>
            </w:pPr>
          </w:p>
          <w:p w:rsidR="00EE5C59" w:rsidRDefault="00EE5C59" w:rsidP="00471363">
            <w:pPr>
              <w:pStyle w:val="aa"/>
            </w:pPr>
          </w:p>
          <w:p w:rsidR="00EE5C59" w:rsidRDefault="00EE5C59" w:rsidP="00471363">
            <w:pPr>
              <w:pStyle w:val="aa"/>
            </w:pPr>
          </w:p>
          <w:p w:rsidR="00EE5C59" w:rsidRDefault="00EE5C59" w:rsidP="00EE5C59">
            <w:pPr>
              <w:pStyle w:val="aa"/>
            </w:pPr>
            <w:r w:rsidRPr="008E52E7">
              <w:t xml:space="preserve">Водные богатства планеты составляют: </w:t>
            </w:r>
            <w:r>
              <w:t>м</w:t>
            </w:r>
            <w:r w:rsidRPr="008E52E7">
              <w:t>оря, океаны, реки, озера, пруды, водохранилища, каналы.</w:t>
            </w:r>
          </w:p>
          <w:p w:rsidR="00EE5C59" w:rsidRDefault="00EE5C59" w:rsidP="00EE5C59">
            <w:pPr>
              <w:pStyle w:val="aa"/>
            </w:pPr>
          </w:p>
          <w:p w:rsidR="00EE5C59" w:rsidRPr="008E52E7" w:rsidRDefault="00EE5C59" w:rsidP="00EE5C59">
            <w:pPr>
              <w:pStyle w:val="aa"/>
            </w:pPr>
            <w:r>
              <w:t>Ответы детей.</w:t>
            </w:r>
          </w:p>
          <w:p w:rsidR="00EE5C59" w:rsidRDefault="00EE5C59"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r>
              <w:rPr>
                <w:color w:val="000000"/>
                <w:shd w:val="clear" w:color="auto" w:fill="FFFFFF"/>
              </w:rPr>
              <w:t>Отвечают на вопросы, опираясь на личный опыт и знания, полученные на уроках окружающего мира.</w:t>
            </w: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p>
          <w:p w:rsidR="00A4774F" w:rsidRDefault="00A4774F" w:rsidP="00471363">
            <w:pPr>
              <w:pStyle w:val="aa"/>
            </w:pPr>
            <w:r>
              <w:rPr>
                <w:color w:val="000000"/>
                <w:shd w:val="clear" w:color="auto" w:fill="FFFFFF"/>
              </w:rPr>
              <w:t xml:space="preserve">Работают с учебником на с.82, читают, какую тему будут изучать и какие учебные задачи будут решать на уроке. </w:t>
            </w:r>
          </w:p>
          <w:p w:rsidR="00A4774F" w:rsidRDefault="00A4774F" w:rsidP="00A4774F">
            <w:pPr>
              <w:pStyle w:val="c6"/>
              <w:shd w:val="clear" w:color="auto" w:fill="FFFFFF"/>
              <w:spacing w:before="0" w:beforeAutospacing="0" w:after="0" w:afterAutospacing="0"/>
              <w:rPr>
                <w:rFonts w:ascii="Calibri" w:hAnsi="Calibri"/>
                <w:color w:val="000000"/>
                <w:sz w:val="22"/>
                <w:szCs w:val="22"/>
              </w:rPr>
            </w:pPr>
            <w:r>
              <w:rPr>
                <w:rStyle w:val="c0"/>
                <w:color w:val="000000"/>
              </w:rPr>
              <w:t>Знакомятся с перечнем водоёмов, определяют их естественное и искусственное происхождение; вставляют пропущенные слова в текст; осуществляют взаимопроверку в парах.</w:t>
            </w:r>
          </w:p>
          <w:p w:rsidR="00A4774F" w:rsidRPr="00595B22" w:rsidRDefault="00A4774F" w:rsidP="00471363">
            <w:pPr>
              <w:pStyle w:val="aa"/>
            </w:pPr>
            <w:r>
              <w:t>И составляют схему на доске.</w:t>
            </w:r>
          </w:p>
        </w:tc>
        <w:tc>
          <w:tcPr>
            <w:tcW w:w="1134" w:type="dxa"/>
            <w:tcBorders>
              <w:top w:val="single" w:sz="4" w:space="0" w:color="auto"/>
              <w:left w:val="single" w:sz="4" w:space="0" w:color="auto"/>
              <w:bottom w:val="single" w:sz="4" w:space="0" w:color="auto"/>
              <w:right w:val="single" w:sz="4" w:space="0" w:color="auto"/>
            </w:tcBorders>
          </w:tcPr>
          <w:p w:rsidR="00471363" w:rsidRDefault="00471363" w:rsidP="00471363">
            <w:pPr>
              <w:pStyle w:val="aa"/>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471363" w:rsidRDefault="00471363" w:rsidP="00471363">
            <w:pPr>
              <w:pStyle w:val="aa"/>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71363" w:rsidRDefault="00471363" w:rsidP="00471363">
            <w:pPr>
              <w:pStyle w:val="aa"/>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471363" w:rsidRDefault="00471363" w:rsidP="00471363">
            <w:pPr>
              <w:pStyle w:val="aa"/>
              <w:rPr>
                <w:sz w:val="28"/>
                <w:szCs w:val="28"/>
              </w:rPr>
            </w:pPr>
          </w:p>
        </w:tc>
      </w:tr>
      <w:tr w:rsidR="00471363" w:rsidRPr="0082264D" w:rsidTr="00471363">
        <w:trPr>
          <w:trHeight w:val="1087"/>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lastRenderedPageBreak/>
              <w:t>5 этап:</w:t>
            </w:r>
          </w:p>
          <w:p w:rsidR="00471363" w:rsidRPr="0082264D" w:rsidRDefault="00471363" w:rsidP="00471363">
            <w:pPr>
              <w:jc w:val="center"/>
              <w:rPr>
                <w:b/>
              </w:rPr>
            </w:pPr>
            <w:r w:rsidRPr="0082264D">
              <w:rPr>
                <w:b/>
              </w:rPr>
              <w:t>Физминутка</w:t>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szCs w:val="28"/>
              </w:rPr>
            </w:pPr>
          </w:p>
        </w:tc>
        <w:tc>
          <w:tcPr>
            <w:tcW w:w="5386" w:type="dxa"/>
            <w:tcBorders>
              <w:top w:val="single" w:sz="4" w:space="0" w:color="auto"/>
              <w:left w:val="single" w:sz="4" w:space="0" w:color="auto"/>
              <w:bottom w:val="single" w:sz="4" w:space="0" w:color="auto"/>
              <w:right w:val="single" w:sz="4" w:space="0" w:color="auto"/>
            </w:tcBorders>
            <w:hideMark/>
          </w:tcPr>
          <w:p w:rsidR="00020CB5" w:rsidRDefault="00020CB5" w:rsidP="00471363">
            <w:pPr>
              <w:pStyle w:val="ParagraphStyle"/>
              <w:spacing w:line="252" w:lineRule="auto"/>
              <w:rPr>
                <w:rFonts w:ascii="Times New Roman" w:eastAsia="Times New Roman" w:hAnsi="Times New Roman" w:cs="Times New Roman"/>
                <w:b/>
                <w:lang w:eastAsia="ru-RU"/>
              </w:rPr>
            </w:pPr>
          </w:p>
          <w:p w:rsidR="00471363" w:rsidRPr="00020CB5" w:rsidRDefault="00020CB5" w:rsidP="00471363">
            <w:pPr>
              <w:pStyle w:val="ParagraphStyle"/>
              <w:spacing w:line="252" w:lineRule="auto"/>
            </w:pPr>
            <w:r w:rsidRPr="00020CB5">
              <w:rPr>
                <w:rFonts w:ascii="Times New Roman" w:eastAsia="Times New Roman" w:hAnsi="Times New Roman" w:cs="Times New Roman"/>
                <w:b/>
                <w:lang w:eastAsia="ru-RU"/>
              </w:rPr>
              <w:t xml:space="preserve"> Ф</w:t>
            </w:r>
            <w:r w:rsidR="00471363" w:rsidRPr="00020CB5">
              <w:rPr>
                <w:rFonts w:ascii="Times New Roman" w:eastAsia="Times New Roman" w:hAnsi="Times New Roman" w:cs="Times New Roman"/>
                <w:b/>
                <w:lang w:eastAsia="ru-RU"/>
              </w:rPr>
              <w:t>изическая минутка</w:t>
            </w:r>
            <w:r w:rsidRPr="00020CB5">
              <w:rPr>
                <w:rFonts w:ascii="Times New Roman" w:eastAsia="Times New Roman" w:hAnsi="Times New Roman" w:cs="Times New Roman"/>
                <w:b/>
                <w:lang w:eastAsia="ru-RU"/>
              </w:rPr>
              <w:t xml:space="preserve"> «Дождь»</w:t>
            </w:r>
          </w:p>
        </w:tc>
        <w:tc>
          <w:tcPr>
            <w:tcW w:w="2977" w:type="dxa"/>
            <w:tcBorders>
              <w:top w:val="single" w:sz="4" w:space="0" w:color="auto"/>
              <w:left w:val="single" w:sz="4" w:space="0" w:color="auto"/>
              <w:bottom w:val="single" w:sz="4" w:space="0" w:color="auto"/>
              <w:right w:val="single" w:sz="4" w:space="0" w:color="auto"/>
            </w:tcBorders>
          </w:tcPr>
          <w:p w:rsidR="00020CB5" w:rsidRDefault="00020CB5" w:rsidP="00471363">
            <w:pPr>
              <w:pStyle w:val="ParagraphStyle"/>
              <w:spacing w:line="252" w:lineRule="auto"/>
              <w:rPr>
                <w:rFonts w:ascii="Times New Roman" w:eastAsia="Times New Roman" w:hAnsi="Times New Roman" w:cs="Times New Roman"/>
                <w:lang w:eastAsia="ru-RU"/>
              </w:rPr>
            </w:pPr>
          </w:p>
          <w:p w:rsidR="00471363" w:rsidRPr="00020CB5" w:rsidRDefault="00020CB5" w:rsidP="00471363">
            <w:pPr>
              <w:pStyle w:val="ParagraphStyle"/>
              <w:spacing w:line="252" w:lineRule="auto"/>
              <w:rPr>
                <w:rFonts w:ascii="Times New Roman" w:eastAsia="Times New Roman" w:hAnsi="Times New Roman" w:cs="Times New Roman"/>
                <w:lang w:eastAsia="ru-RU"/>
              </w:rPr>
            </w:pPr>
            <w:r w:rsidRPr="00020CB5">
              <w:rPr>
                <w:rFonts w:ascii="Times New Roman" w:eastAsia="Times New Roman" w:hAnsi="Times New Roman" w:cs="Times New Roman"/>
                <w:lang w:eastAsia="ru-RU"/>
              </w:rPr>
              <w:t>Выполняют движения с учителем.</w:t>
            </w:r>
          </w:p>
        </w:tc>
        <w:tc>
          <w:tcPr>
            <w:tcW w:w="1134" w:type="dxa"/>
            <w:tcBorders>
              <w:top w:val="single" w:sz="4" w:space="0" w:color="auto"/>
              <w:left w:val="single" w:sz="4" w:space="0" w:color="auto"/>
              <w:bottom w:val="single" w:sz="4" w:space="0" w:color="auto"/>
              <w:right w:val="single" w:sz="4" w:space="0" w:color="auto"/>
            </w:tcBorders>
          </w:tcPr>
          <w:p w:rsidR="00471363" w:rsidRPr="005E082F" w:rsidRDefault="00471363" w:rsidP="00471363">
            <w:pPr>
              <w:pStyle w:val="ParagraphStyle"/>
              <w:spacing w:line="252" w:lineRule="auto"/>
              <w:rPr>
                <w:rFonts w:ascii="Times New Roman" w:eastAsia="Times New Roman" w:hAnsi="Times New Roman" w:cs="Times New Roman"/>
                <w:b/>
                <w:color w:val="FF0000"/>
                <w:sz w:val="32"/>
                <w:szCs w:val="32"/>
                <w:lang w:eastAsia="ru-RU"/>
              </w:rPr>
            </w:pPr>
          </w:p>
        </w:tc>
        <w:tc>
          <w:tcPr>
            <w:tcW w:w="992" w:type="dxa"/>
            <w:tcBorders>
              <w:top w:val="single" w:sz="4" w:space="0" w:color="auto"/>
              <w:left w:val="single" w:sz="4" w:space="0" w:color="auto"/>
              <w:bottom w:val="single" w:sz="4" w:space="0" w:color="auto"/>
              <w:right w:val="single" w:sz="4" w:space="0" w:color="auto"/>
            </w:tcBorders>
          </w:tcPr>
          <w:p w:rsidR="00471363" w:rsidRPr="005E082F" w:rsidRDefault="00471363" w:rsidP="00471363">
            <w:pPr>
              <w:pStyle w:val="ParagraphStyle"/>
              <w:spacing w:line="252" w:lineRule="auto"/>
              <w:rPr>
                <w:rFonts w:ascii="Times New Roman" w:eastAsia="Times New Roman" w:hAnsi="Times New Roman" w:cs="Times New Roman"/>
                <w:b/>
                <w:color w:val="FF0000"/>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471363" w:rsidRPr="005E082F" w:rsidRDefault="00471363" w:rsidP="00471363">
            <w:pPr>
              <w:pStyle w:val="ParagraphStyle"/>
              <w:spacing w:line="252" w:lineRule="auto"/>
              <w:rPr>
                <w:rFonts w:ascii="Times New Roman" w:eastAsia="Times New Roman" w:hAnsi="Times New Roman" w:cs="Times New Roman"/>
                <w:b/>
                <w:color w:val="FF0000"/>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471363" w:rsidRPr="005E082F" w:rsidRDefault="00471363" w:rsidP="00471363">
            <w:pPr>
              <w:pStyle w:val="ParagraphStyle"/>
              <w:spacing w:line="252" w:lineRule="auto"/>
              <w:rPr>
                <w:rFonts w:ascii="Times New Roman" w:eastAsia="Times New Roman" w:hAnsi="Times New Roman" w:cs="Times New Roman"/>
                <w:b/>
                <w:color w:val="FF0000"/>
                <w:sz w:val="32"/>
                <w:szCs w:val="32"/>
                <w:lang w:eastAsia="ru-RU"/>
              </w:rPr>
            </w:pPr>
          </w:p>
        </w:tc>
      </w:tr>
      <w:tr w:rsidR="00471363" w:rsidRPr="0082264D" w:rsidTr="00471363">
        <w:trPr>
          <w:trHeight w:val="699"/>
        </w:trPr>
        <w:tc>
          <w:tcPr>
            <w:tcW w:w="2257" w:type="dxa"/>
            <w:tcBorders>
              <w:top w:val="single" w:sz="4" w:space="0" w:color="auto"/>
              <w:left w:val="single" w:sz="4" w:space="0" w:color="auto"/>
              <w:right w:val="single" w:sz="4" w:space="0" w:color="auto"/>
            </w:tcBorders>
            <w:hideMark/>
          </w:tcPr>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t>6 этап:</w:t>
            </w:r>
          </w:p>
          <w:p w:rsidR="00471363" w:rsidRPr="000F1012" w:rsidRDefault="00471363" w:rsidP="00471363">
            <w:pPr>
              <w:pStyle w:val="ParagraphStyle"/>
              <w:spacing w:line="252" w:lineRule="auto"/>
              <w:rPr>
                <w:rFonts w:ascii="Times New Roman" w:hAnsi="Times New Roman" w:cs="Times New Roman"/>
                <w:b/>
                <w:bCs/>
                <w:iCs/>
              </w:rPr>
            </w:pPr>
            <w:r w:rsidRPr="0082264D">
              <w:rPr>
                <w:rFonts w:ascii="Times New Roman" w:hAnsi="Times New Roman" w:cs="Times New Roman"/>
                <w:b/>
                <w:bCs/>
              </w:rPr>
              <w:t xml:space="preserve">Реализация построенного проекта и </w:t>
            </w:r>
            <w:r w:rsidRPr="000F1012">
              <w:rPr>
                <w:rFonts w:ascii="Times New Roman" w:hAnsi="Times New Roman" w:cs="Times New Roman"/>
                <w:b/>
                <w:bCs/>
                <w:iCs/>
              </w:rPr>
              <w:t>самостоятельная работа с самопроверкой по эталону.</w:t>
            </w:r>
          </w:p>
          <w:p w:rsidR="00471363" w:rsidRPr="0082264D" w:rsidRDefault="00471363" w:rsidP="00471363">
            <w:pPr>
              <w:pStyle w:val="ParagraphStyle"/>
              <w:spacing w:line="252" w:lineRule="auto"/>
              <w:rPr>
                <w:rFonts w:ascii="Times New Roman" w:hAnsi="Times New Roman" w:cs="Times New Roman"/>
                <w:b/>
                <w:bCs/>
                <w:iCs/>
                <w:sz w:val="22"/>
                <w:szCs w:val="22"/>
              </w:rPr>
            </w:pPr>
          </w:p>
          <w:p w:rsidR="00471363" w:rsidRDefault="00471363" w:rsidP="00471363">
            <w:pPr>
              <w:pStyle w:val="ParagraphStyle"/>
              <w:spacing w:line="252" w:lineRule="auto"/>
              <w:rPr>
                <w:rFonts w:ascii="Times New Roman" w:hAnsi="Times New Roman" w:cs="Times New Roman"/>
                <w:bCs/>
                <w:iCs/>
                <w:sz w:val="22"/>
                <w:szCs w:val="22"/>
              </w:rPr>
            </w:pPr>
            <w:r w:rsidRPr="0082264D">
              <w:rPr>
                <w:rFonts w:ascii="Times New Roman" w:hAnsi="Times New Roman" w:cs="Times New Roman"/>
                <w:b/>
                <w:bCs/>
                <w:iCs/>
                <w:sz w:val="22"/>
                <w:szCs w:val="22"/>
              </w:rPr>
              <w:t xml:space="preserve">Цель:- </w:t>
            </w:r>
            <w:r>
              <w:rPr>
                <w:rFonts w:ascii="Times New Roman" w:hAnsi="Times New Roman" w:cs="Times New Roman"/>
                <w:bCs/>
                <w:iCs/>
                <w:sz w:val="22"/>
                <w:szCs w:val="22"/>
              </w:rPr>
              <w:t xml:space="preserve">Надо проверить, как усвоен новый способ. </w:t>
            </w:r>
          </w:p>
          <w:p w:rsidR="00471363" w:rsidRPr="0082264D" w:rsidRDefault="00471363" w:rsidP="00471363">
            <w:pPr>
              <w:pStyle w:val="ParagraphStyle"/>
              <w:spacing w:line="252" w:lineRule="auto"/>
              <w:rPr>
                <w:rFonts w:ascii="Times New Roman" w:hAnsi="Times New Roman" w:cs="Times New Roman"/>
                <w:bCs/>
                <w:iCs/>
                <w:sz w:val="22"/>
                <w:szCs w:val="22"/>
              </w:rPr>
            </w:pPr>
          </w:p>
          <w:p w:rsidR="00471363" w:rsidRPr="0082264D" w:rsidRDefault="00471363" w:rsidP="00471363">
            <w:pPr>
              <w:pStyle w:val="ParagraphStyle"/>
              <w:spacing w:line="252" w:lineRule="auto"/>
              <w:rPr>
                <w:rFonts w:ascii="Times New Roman" w:hAnsi="Times New Roman" w:cs="Times New Roman"/>
                <w:bCs/>
                <w:iCs/>
                <w:sz w:val="22"/>
                <w:szCs w:val="22"/>
              </w:rPr>
            </w:pPr>
            <w:r w:rsidRPr="0082264D">
              <w:rPr>
                <w:b/>
                <w:noProof/>
                <w:lang w:eastAsia="ru-RU"/>
              </w:rPr>
              <w:drawing>
                <wp:inline distT="0" distB="0" distL="0" distR="0">
                  <wp:extent cx="1057395" cy="925974"/>
                  <wp:effectExtent l="19050" t="0" r="9405" b="0"/>
                  <wp:docPr id="7" name="Рисунок 13"/>
                  <wp:cNvGraphicFramePr/>
                  <a:graphic xmlns:a="http://schemas.openxmlformats.org/drawingml/2006/main">
                    <a:graphicData uri="http://schemas.openxmlformats.org/drawingml/2006/picture">
                      <pic:pic xmlns:pic="http://schemas.openxmlformats.org/drawingml/2006/picture">
                        <pic:nvPicPr>
                          <pic:cNvPr id="6" name="Рисунок 5"/>
                          <pic:cNvPicPr/>
                        </pic:nvPicPr>
                        <pic:blipFill>
                          <a:blip r:embed="rId18" cstate="print"/>
                          <a:srcRect/>
                          <a:stretch>
                            <a:fillRect/>
                          </a:stretch>
                        </pic:blipFill>
                        <pic:spPr bwMode="auto">
                          <a:xfrm>
                            <a:off x="0" y="0"/>
                            <a:ext cx="1068638" cy="935819"/>
                          </a:xfrm>
                          <a:prstGeom prst="rect">
                            <a:avLst/>
                          </a:prstGeom>
                          <a:noFill/>
                          <a:ln w="9525">
                            <a:noFill/>
                            <a:miter lim="800000"/>
                            <a:headEnd/>
                            <a:tailEnd/>
                          </a:ln>
                        </pic:spPr>
                      </pic:pic>
                    </a:graphicData>
                  </a:graphic>
                </wp:inline>
              </w:drawing>
            </w:r>
          </w:p>
          <w:p w:rsidR="00471363" w:rsidRPr="0082264D" w:rsidRDefault="00471363" w:rsidP="00471363">
            <w:pPr>
              <w:pStyle w:val="ParagraphStyle"/>
              <w:spacing w:line="252" w:lineRule="auto"/>
              <w:rPr>
                <w:b/>
              </w:rPr>
            </w:pPr>
          </w:p>
        </w:tc>
        <w:tc>
          <w:tcPr>
            <w:tcW w:w="1537" w:type="dxa"/>
            <w:tcBorders>
              <w:top w:val="single" w:sz="4" w:space="0" w:color="auto"/>
              <w:left w:val="single" w:sz="4" w:space="0" w:color="auto"/>
              <w:right w:val="single" w:sz="4" w:space="0" w:color="auto"/>
            </w:tcBorders>
            <w:hideMark/>
          </w:tcPr>
          <w:p w:rsidR="00471363" w:rsidRPr="0082264D" w:rsidRDefault="00471363" w:rsidP="00471363">
            <w:pPr>
              <w:ind w:left="-96" w:right="-108"/>
              <w:jc w:val="center"/>
            </w:pPr>
            <w:r>
              <w:t>Фронтальная</w:t>
            </w:r>
            <w:r w:rsidRPr="0082264D">
              <w:t xml:space="preserve"> работа</w:t>
            </w:r>
          </w:p>
          <w:p w:rsidR="00471363" w:rsidRPr="0082264D" w:rsidRDefault="00471363" w:rsidP="00471363"/>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Pr>
              <w:rPr>
                <w:sz w:val="20"/>
                <w:szCs w:val="20"/>
              </w:rPr>
            </w:pPr>
          </w:p>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88603A" w:rsidP="00471363">
            <w:r>
              <w:t>Форма: и</w:t>
            </w:r>
            <w:r w:rsidR="00471363">
              <w:t>ндивидуальная работа</w:t>
            </w:r>
          </w:p>
          <w:p w:rsidR="0088603A" w:rsidRDefault="0088603A" w:rsidP="00471363"/>
          <w:p w:rsidR="0088603A" w:rsidRDefault="0088603A" w:rsidP="00471363">
            <w:r>
              <w:t>Метод: практический</w:t>
            </w:r>
          </w:p>
          <w:p w:rsidR="0088603A" w:rsidRDefault="0088603A" w:rsidP="00471363"/>
          <w:p w:rsidR="0088603A" w:rsidRDefault="0088603A" w:rsidP="00471363">
            <w:r>
              <w:t xml:space="preserve">Прием: </w:t>
            </w:r>
            <w:proofErr w:type="spellStart"/>
            <w:r>
              <w:t>практич-иеупр-ия</w:t>
            </w:r>
            <w:proofErr w:type="spellEnd"/>
          </w:p>
          <w:p w:rsidR="0088603A" w:rsidRDefault="0088603A" w:rsidP="00471363"/>
          <w:p w:rsidR="00471363" w:rsidRDefault="00471363" w:rsidP="00471363"/>
          <w:p w:rsidR="00471363" w:rsidRDefault="00471363" w:rsidP="00471363"/>
          <w:p w:rsidR="00471363" w:rsidRDefault="00471363" w:rsidP="00471363"/>
          <w:p w:rsidR="00471363" w:rsidRDefault="00471363" w:rsidP="00471363"/>
          <w:p w:rsidR="0088603A" w:rsidRDefault="0088603A" w:rsidP="00471363"/>
          <w:p w:rsidR="0088603A" w:rsidRDefault="0088603A" w:rsidP="00471363"/>
          <w:p w:rsidR="0088603A" w:rsidRDefault="0088603A" w:rsidP="00471363"/>
          <w:p w:rsidR="0088603A" w:rsidRDefault="0088603A" w:rsidP="00471363"/>
          <w:p w:rsidR="00626490" w:rsidRDefault="0088603A" w:rsidP="00471363">
            <w:r>
              <w:t>Форма: работа</w:t>
            </w:r>
            <w:r w:rsidR="00626490">
              <w:t xml:space="preserve"> с текстом</w:t>
            </w:r>
          </w:p>
          <w:p w:rsidR="00626490" w:rsidRDefault="00626490" w:rsidP="00471363"/>
          <w:p w:rsidR="00626490" w:rsidRDefault="00626490" w:rsidP="00471363">
            <w:r>
              <w:t>Метод: словесный</w:t>
            </w:r>
          </w:p>
          <w:p w:rsidR="00626490" w:rsidRDefault="00626490" w:rsidP="00471363"/>
          <w:p w:rsidR="00471363" w:rsidRDefault="00626490" w:rsidP="00471363">
            <w:r>
              <w:t>Прием: чтение текста с заданиями</w:t>
            </w:r>
          </w:p>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 w:rsidR="00471363" w:rsidRDefault="00471363" w:rsidP="00471363">
            <w:pPr>
              <w:rPr>
                <w:sz w:val="20"/>
                <w:szCs w:val="20"/>
              </w:rPr>
            </w:pPr>
          </w:p>
          <w:p w:rsidR="00471363" w:rsidRPr="0082264D" w:rsidRDefault="00471363" w:rsidP="00471363">
            <w:pPr>
              <w:rPr>
                <w:sz w:val="20"/>
                <w:szCs w:val="20"/>
              </w:rPr>
            </w:pPr>
          </w:p>
        </w:tc>
        <w:tc>
          <w:tcPr>
            <w:tcW w:w="5386" w:type="dxa"/>
            <w:tcBorders>
              <w:top w:val="single" w:sz="4" w:space="0" w:color="auto"/>
              <w:left w:val="single" w:sz="4" w:space="0" w:color="auto"/>
              <w:right w:val="single" w:sz="4" w:space="0" w:color="auto"/>
            </w:tcBorders>
            <w:hideMark/>
          </w:tcPr>
          <w:p w:rsidR="00471363" w:rsidRPr="008E52E7" w:rsidRDefault="00471363" w:rsidP="00471363">
            <w:r w:rsidRPr="008E52E7">
              <w:lastRenderedPageBreak/>
              <w:t>3 вопрос.</w:t>
            </w:r>
          </w:p>
          <w:p w:rsidR="00471363" w:rsidRPr="008E52E7" w:rsidRDefault="00471363" w:rsidP="00471363">
            <w:r w:rsidRPr="008E52E7">
              <w:t>-Я предлагаю вам начать нашу работу по изучению рек.</w:t>
            </w:r>
          </w:p>
          <w:p w:rsidR="00471363" w:rsidRPr="008E52E7" w:rsidRDefault="00471363" w:rsidP="00471363"/>
          <w:p w:rsidR="00471363" w:rsidRPr="008E52E7" w:rsidRDefault="00471363" w:rsidP="00471363">
            <w:r w:rsidRPr="008E52E7">
              <w:t>-Где начинаются и где заканчиваются реки?</w:t>
            </w:r>
          </w:p>
          <w:p w:rsidR="00471363" w:rsidRPr="008E52E7" w:rsidRDefault="00471363" w:rsidP="00471363"/>
          <w:p w:rsidR="00471363" w:rsidRPr="008E52E7" w:rsidRDefault="00471363" w:rsidP="00471363">
            <w:r w:rsidRPr="008E52E7">
              <w:t>-Куда они текут?</w:t>
            </w:r>
          </w:p>
          <w:p w:rsidR="00471363" w:rsidRPr="008E52E7" w:rsidRDefault="00471363" w:rsidP="00471363"/>
          <w:p w:rsidR="00471363" w:rsidRPr="008E52E7" w:rsidRDefault="00471363" w:rsidP="00471363">
            <w:r w:rsidRPr="008E52E7">
              <w:t>-Почему вода в реке не заканчивается?</w:t>
            </w:r>
          </w:p>
          <w:p w:rsidR="00471363" w:rsidRPr="008E52E7" w:rsidRDefault="00471363" w:rsidP="00471363"/>
          <w:p w:rsidR="00471363" w:rsidRPr="008E52E7" w:rsidRDefault="00471363" w:rsidP="00471363">
            <w:r w:rsidRPr="008E52E7">
              <w:t>-Сегодня мы с вами ответим на эти вопросы.</w:t>
            </w:r>
          </w:p>
          <w:p w:rsidR="00471363" w:rsidRPr="008E52E7" w:rsidRDefault="00471363" w:rsidP="00471363"/>
          <w:p w:rsidR="00471363" w:rsidRPr="008E52E7" w:rsidRDefault="00471363" w:rsidP="00471363">
            <w:pPr>
              <w:rPr>
                <w:bCs/>
                <w:iCs/>
              </w:rPr>
            </w:pPr>
            <w:r w:rsidRPr="008E52E7">
              <w:t xml:space="preserve"> - Следующая подсказка № 7 - </w:t>
            </w:r>
            <w:r w:rsidRPr="008E52E7">
              <w:rPr>
                <w:bCs/>
                <w:iCs/>
              </w:rPr>
              <w:t xml:space="preserve"> Надо проверить, как усвоен новый способ. </w:t>
            </w:r>
          </w:p>
          <w:p w:rsidR="00471363" w:rsidRPr="008E52E7" w:rsidRDefault="00471363" w:rsidP="00471363"/>
          <w:p w:rsidR="00471363" w:rsidRPr="008E52E7" w:rsidRDefault="00471363" w:rsidP="00471363">
            <w:r w:rsidRPr="008E52E7">
              <w:t>Работа с учебником.</w:t>
            </w:r>
          </w:p>
          <w:p w:rsidR="00471363" w:rsidRPr="008E52E7" w:rsidRDefault="00471363" w:rsidP="00471363">
            <w:r w:rsidRPr="008E52E7">
              <w:t>- Откройте учебник на стр.83.</w:t>
            </w:r>
            <w:r w:rsidR="00EE5C59">
              <w:t xml:space="preserve"> самостоятельно изучите части реки. </w:t>
            </w:r>
          </w:p>
          <w:p w:rsidR="00471363" w:rsidRPr="008E52E7" w:rsidRDefault="00471363" w:rsidP="00471363"/>
          <w:p w:rsidR="00471363" w:rsidRPr="008E52E7" w:rsidRDefault="00471363" w:rsidP="00471363">
            <w:r w:rsidRPr="008E52E7">
              <w:t>-  схему реки.</w:t>
            </w:r>
          </w:p>
          <w:p w:rsidR="00471363" w:rsidRPr="008E52E7" w:rsidRDefault="00471363" w:rsidP="00471363"/>
          <w:p w:rsidR="00471363" w:rsidRPr="008E52E7" w:rsidRDefault="00471363" w:rsidP="00471363">
            <w:r w:rsidRPr="008E52E7">
              <w:t>-  по ней о частях реки.</w:t>
            </w:r>
          </w:p>
          <w:p w:rsidR="00471363" w:rsidRPr="008E52E7" w:rsidRDefault="00471363" w:rsidP="00471363"/>
          <w:p w:rsidR="00471363" w:rsidRPr="008E52E7" w:rsidRDefault="00471363" w:rsidP="00471363">
            <w:r w:rsidRPr="008E52E7">
              <w:t>- Итак, исток – это начало реки.</w:t>
            </w:r>
          </w:p>
          <w:p w:rsidR="00471363" w:rsidRPr="008E52E7" w:rsidRDefault="00471363" w:rsidP="00471363">
            <w:r w:rsidRPr="008E52E7">
              <w:t>- Устье – место, где река впадает в другую реку, озеро или море.</w:t>
            </w:r>
          </w:p>
          <w:p w:rsidR="00471363" w:rsidRPr="008E52E7" w:rsidRDefault="00471363" w:rsidP="00471363">
            <w:r w:rsidRPr="008E52E7">
              <w:t>-  У реки 2 берега (левый и правый)</w:t>
            </w:r>
          </w:p>
          <w:p w:rsidR="00471363" w:rsidRPr="008E52E7" w:rsidRDefault="00471363" w:rsidP="00471363"/>
          <w:p w:rsidR="00471363" w:rsidRPr="008E52E7" w:rsidRDefault="00471363" w:rsidP="00471363">
            <w:r w:rsidRPr="008E52E7">
              <w:t>- Как определить левый и правый берег реки? (если смотреть в сторону течения, то слева – левый берег, справа – правый берег.)</w:t>
            </w:r>
          </w:p>
          <w:p w:rsidR="00471363" w:rsidRPr="008E52E7" w:rsidRDefault="00471363" w:rsidP="00471363"/>
          <w:p w:rsidR="00471363" w:rsidRPr="008E52E7" w:rsidRDefault="00471363" w:rsidP="00471363">
            <w:r w:rsidRPr="008E52E7">
              <w:t>- Притоки – в реку обычно впадают ручейки или другие реки.</w:t>
            </w:r>
          </w:p>
          <w:p w:rsidR="00471363" w:rsidRPr="008E52E7" w:rsidRDefault="00471363" w:rsidP="00471363">
            <w:pPr>
              <w:rPr>
                <w:color w:val="FF0000"/>
              </w:rPr>
            </w:pPr>
          </w:p>
          <w:p w:rsidR="00471363" w:rsidRDefault="00471363" w:rsidP="00471363">
            <w:r w:rsidRPr="008E52E7">
              <w:lastRenderedPageBreak/>
              <w:t>- Русло – углубление, по которому течет река.</w:t>
            </w:r>
          </w:p>
          <w:p w:rsidR="00EE5C59" w:rsidRPr="008E52E7" w:rsidRDefault="00EE5C59" w:rsidP="00471363"/>
          <w:p w:rsidR="00471363" w:rsidRPr="008E52E7" w:rsidRDefault="00471363" w:rsidP="00471363">
            <w:pPr>
              <w:pStyle w:val="s27"/>
              <w:rPr>
                <w:rStyle w:val="s46"/>
              </w:rPr>
            </w:pPr>
            <w:r w:rsidRPr="008E52E7">
              <w:rPr>
                <w:rStyle w:val="s46"/>
              </w:rPr>
              <w:t xml:space="preserve">- На доске и в творческой тетради самостоятельно заполните схему «Части реки» и проверьте по учебнику. </w:t>
            </w:r>
          </w:p>
          <w:p w:rsidR="00471363" w:rsidRPr="008E52E7" w:rsidRDefault="00471363" w:rsidP="00471363">
            <w:pPr>
              <w:pStyle w:val="s27"/>
              <w:rPr>
                <w:rStyle w:val="s46"/>
              </w:rPr>
            </w:pPr>
          </w:p>
          <w:p w:rsidR="00471363" w:rsidRPr="008E52E7" w:rsidRDefault="00471363" w:rsidP="00471363">
            <w:pPr>
              <w:rPr>
                <w:b/>
                <w:u w:val="single"/>
              </w:rPr>
            </w:pPr>
            <w:r w:rsidRPr="008E52E7">
              <w:rPr>
                <w:b/>
                <w:u w:val="single"/>
              </w:rPr>
              <w:t>2) Индивидуальная работа</w:t>
            </w:r>
          </w:p>
          <w:p w:rsidR="00471363" w:rsidRPr="008E52E7" w:rsidRDefault="00471363" w:rsidP="00471363">
            <w:pPr>
              <w:rPr>
                <w:b/>
              </w:rPr>
            </w:pPr>
            <w:r w:rsidRPr="008E52E7">
              <w:rPr>
                <w:b/>
              </w:rPr>
              <w:t xml:space="preserve">Работа на </w:t>
            </w:r>
            <w:proofErr w:type="spellStart"/>
            <w:r w:rsidRPr="008E52E7">
              <w:rPr>
                <w:b/>
              </w:rPr>
              <w:t>Яндекс.Учебнике</w:t>
            </w:r>
            <w:proofErr w:type="spellEnd"/>
            <w:r w:rsidRPr="008E52E7">
              <w:rPr>
                <w:b/>
              </w:rPr>
              <w:t xml:space="preserve">. </w:t>
            </w:r>
          </w:p>
          <w:p w:rsidR="00471363" w:rsidRPr="008E52E7" w:rsidRDefault="00471363" w:rsidP="00471363">
            <w:r w:rsidRPr="008E52E7">
              <w:t>- Зайдите в личный кабинет, выберите предмет Окружающий мир, тему «Вода в жизни человека», нажмите  и выполните задание. После завершения заданий выйдите из личного кабинета и завершите работу ноутбука.</w:t>
            </w:r>
          </w:p>
          <w:p w:rsidR="00471363" w:rsidRPr="008E52E7" w:rsidRDefault="00471363" w:rsidP="00471363">
            <w:r w:rsidRPr="008E52E7">
              <w:t xml:space="preserve">Во втором задании расставьте подписи к картинкам. </w:t>
            </w:r>
          </w:p>
          <w:p w:rsidR="00471363" w:rsidRPr="008E52E7" w:rsidRDefault="00471363" w:rsidP="00471363">
            <w:r w:rsidRPr="008E52E7">
              <w:t xml:space="preserve">В следующем задании подписать части большого круговорота воды.  </w:t>
            </w:r>
          </w:p>
          <w:p w:rsidR="00471363" w:rsidRPr="008E52E7" w:rsidRDefault="00471363" w:rsidP="00471363"/>
          <w:p w:rsidR="00471363" w:rsidRPr="008E52E7" w:rsidRDefault="00471363" w:rsidP="00471363">
            <w:r w:rsidRPr="008E52E7">
              <w:t>Начните выполнять. Ваши результаты мгновенно будут отображаться на экране.</w:t>
            </w:r>
          </w:p>
          <w:p w:rsidR="00471363" w:rsidRPr="008E52E7" w:rsidRDefault="00471363" w:rsidP="00471363">
            <w:pPr>
              <w:rPr>
                <w:color w:val="FF0000"/>
              </w:rPr>
            </w:pPr>
          </w:p>
          <w:p w:rsidR="00471363" w:rsidRDefault="00471363" w:rsidP="00471363">
            <w:pPr>
              <w:tabs>
                <w:tab w:val="left" w:pos="2038"/>
              </w:tabs>
              <w:rPr>
                <w:color w:val="FF0000"/>
              </w:rPr>
            </w:pPr>
          </w:p>
          <w:p w:rsidR="0088603A" w:rsidRPr="0088603A" w:rsidRDefault="0088603A" w:rsidP="00471363">
            <w:pPr>
              <w:tabs>
                <w:tab w:val="left" w:pos="2038"/>
              </w:tabs>
              <w:rPr>
                <w:sz w:val="32"/>
                <w:szCs w:val="32"/>
              </w:rPr>
            </w:pPr>
            <w:r w:rsidRPr="0088603A">
              <w:rPr>
                <w:sz w:val="32"/>
                <w:szCs w:val="32"/>
              </w:rPr>
              <w:t>Физминутка для глаз.</w:t>
            </w:r>
          </w:p>
          <w:p w:rsidR="0088603A" w:rsidRDefault="0088603A" w:rsidP="00471363">
            <w:pPr>
              <w:tabs>
                <w:tab w:val="left" w:pos="2038"/>
              </w:tabs>
              <w:rPr>
                <w:color w:val="FF0000"/>
              </w:rPr>
            </w:pPr>
          </w:p>
          <w:p w:rsidR="0088603A" w:rsidRPr="008E52E7" w:rsidRDefault="0088603A" w:rsidP="00471363">
            <w:pPr>
              <w:tabs>
                <w:tab w:val="left" w:pos="2038"/>
              </w:tabs>
              <w:rPr>
                <w:color w:val="FF0000"/>
              </w:rPr>
            </w:pPr>
          </w:p>
          <w:p w:rsidR="00471363" w:rsidRPr="008E52E7" w:rsidRDefault="0088603A" w:rsidP="00471363">
            <w:pPr>
              <w:tabs>
                <w:tab w:val="left" w:pos="2038"/>
              </w:tabs>
              <w:rPr>
                <w:b/>
                <w:u w:val="single"/>
              </w:rPr>
            </w:pPr>
            <w:r>
              <w:rPr>
                <w:b/>
                <w:u w:val="single"/>
              </w:rPr>
              <w:t>3</w:t>
            </w:r>
            <w:r w:rsidR="00471363" w:rsidRPr="008E52E7">
              <w:rPr>
                <w:b/>
                <w:u w:val="single"/>
              </w:rPr>
              <w:t>) Работа с текстом</w:t>
            </w:r>
          </w:p>
          <w:p w:rsidR="00471363" w:rsidRPr="008E52E7" w:rsidRDefault="00471363" w:rsidP="00471363">
            <w:r w:rsidRPr="008E52E7">
              <w:t>Воды на Земле одновременно и много, и мало. Её много в морях и океанах, но морская вода не пригодна для питья.</w:t>
            </w:r>
          </w:p>
          <w:p w:rsidR="00471363" w:rsidRPr="008E52E7" w:rsidRDefault="00471363" w:rsidP="00471363">
            <w:r w:rsidRPr="008E52E7">
              <w:t>В морской воде содержится 35г соли на стакан воды. Это примерно с размер спичечного коробка. Кроме соли, в такой воде растворён йод и различные примеси.</w:t>
            </w:r>
          </w:p>
          <w:p w:rsidR="00471363" w:rsidRPr="008E52E7" w:rsidRDefault="00471363" w:rsidP="00471363">
            <w:r w:rsidRPr="008E52E7">
              <w:t>Пресной, т.е. несолёной воды, существенно меньше. Основные запасы пресной воды сосредоточены в полярных льдах, реках и под землёй. Но и эти запасы сокращаются из-за их загрязнения.</w:t>
            </w:r>
          </w:p>
          <w:p w:rsidR="00471363" w:rsidRPr="008E52E7" w:rsidRDefault="00471363" w:rsidP="00471363">
            <w:pPr>
              <w:rPr>
                <w:i/>
              </w:rPr>
            </w:pPr>
            <w:r w:rsidRPr="008E52E7">
              <w:rPr>
                <w:i/>
              </w:rPr>
              <w:lastRenderedPageBreak/>
              <w:t xml:space="preserve">Задание: </w:t>
            </w:r>
          </w:p>
          <w:p w:rsidR="00471363" w:rsidRPr="008E52E7" w:rsidRDefault="00471363" w:rsidP="00471363">
            <w:pPr>
              <w:pStyle w:val="a8"/>
              <w:numPr>
                <w:ilvl w:val="0"/>
                <w:numId w:val="39"/>
              </w:numPr>
            </w:pPr>
            <w:r w:rsidRPr="008E52E7">
              <w:t>В каких водоемах вода не пригодна для питья?</w:t>
            </w:r>
          </w:p>
          <w:p w:rsidR="00471363" w:rsidRPr="008E52E7" w:rsidRDefault="00471363" w:rsidP="00471363">
            <w:pPr>
              <w:ind w:left="720"/>
            </w:pPr>
            <w:r w:rsidRPr="008E52E7">
              <w:t xml:space="preserve">а) в реках                б) в морях и океанах </w:t>
            </w:r>
          </w:p>
          <w:p w:rsidR="00471363" w:rsidRPr="008E52E7" w:rsidRDefault="00471363" w:rsidP="00471363">
            <w:pPr>
              <w:pStyle w:val="a8"/>
              <w:numPr>
                <w:ilvl w:val="0"/>
                <w:numId w:val="39"/>
              </w:numPr>
            </w:pPr>
            <w:r w:rsidRPr="008E52E7">
              <w:t>Кроме соли, что еще растворён в воде?</w:t>
            </w:r>
          </w:p>
          <w:p w:rsidR="00471363" w:rsidRPr="008E52E7" w:rsidRDefault="00471363" w:rsidP="00471363">
            <w:pPr>
              <w:pStyle w:val="a8"/>
            </w:pPr>
            <w:r w:rsidRPr="008E52E7">
              <w:t>а) фтор           б) кальций         в) йод</w:t>
            </w:r>
          </w:p>
          <w:p w:rsidR="00471363" w:rsidRPr="008E52E7" w:rsidRDefault="00471363" w:rsidP="00471363">
            <w:r w:rsidRPr="008E52E7">
              <w:t xml:space="preserve">     3. Где находятся основные запасы пресной воды?</w:t>
            </w:r>
          </w:p>
          <w:p w:rsidR="00471363" w:rsidRPr="008E52E7" w:rsidRDefault="00471363" w:rsidP="00626490">
            <w:pPr>
              <w:rPr>
                <w:color w:val="FF0000"/>
              </w:rPr>
            </w:pPr>
            <w:r w:rsidRPr="008E52E7">
              <w:t xml:space="preserve">          а) в полярных льдах        б) в болотах       в) в реках и под землей</w:t>
            </w:r>
          </w:p>
        </w:tc>
        <w:tc>
          <w:tcPr>
            <w:tcW w:w="2977" w:type="dxa"/>
            <w:tcBorders>
              <w:top w:val="single" w:sz="4" w:space="0" w:color="auto"/>
              <w:left w:val="single" w:sz="4" w:space="0" w:color="auto"/>
              <w:right w:val="single" w:sz="4" w:space="0" w:color="auto"/>
            </w:tcBorders>
          </w:tcPr>
          <w:p w:rsidR="00471363" w:rsidRDefault="00471363" w:rsidP="00471363">
            <w:pPr>
              <w:rPr>
                <w:sz w:val="32"/>
                <w:szCs w:val="32"/>
              </w:rPr>
            </w:pPr>
          </w:p>
          <w:p w:rsidR="00EE5C59" w:rsidRDefault="00EE5C59" w:rsidP="00471363">
            <w:pPr>
              <w:rPr>
                <w:sz w:val="32"/>
                <w:szCs w:val="32"/>
              </w:rPr>
            </w:pPr>
          </w:p>
          <w:p w:rsidR="00EE5C59" w:rsidRDefault="00EE5C59" w:rsidP="00471363">
            <w:pPr>
              <w:rPr>
                <w:sz w:val="32"/>
                <w:szCs w:val="32"/>
              </w:rPr>
            </w:pPr>
          </w:p>
          <w:p w:rsidR="00EE5C59" w:rsidRDefault="00EE5C59" w:rsidP="00471363">
            <w:r>
              <w:t>Ответы детей.</w:t>
            </w:r>
          </w:p>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r>
              <w:t>Открывают учебник на с.83 и самостоятельно изучают части реки и читают определения.</w:t>
            </w:r>
          </w:p>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p w:rsidR="00EE5C59" w:rsidRDefault="00EE5C59" w:rsidP="00471363">
            <w:r>
              <w:t xml:space="preserve">На доске </w:t>
            </w:r>
            <w:r w:rsidR="0088603A">
              <w:t xml:space="preserve">на плакате </w:t>
            </w:r>
            <w:r>
              <w:t xml:space="preserve">составляют </w:t>
            </w:r>
            <w:r w:rsidR="0088603A">
              <w:t>схему реки.</w:t>
            </w:r>
          </w:p>
          <w:p w:rsidR="0088603A" w:rsidRDefault="0088603A" w:rsidP="00471363"/>
          <w:p w:rsidR="0088603A" w:rsidRDefault="0088603A" w:rsidP="00471363"/>
          <w:p w:rsidR="0088603A" w:rsidRDefault="0088603A" w:rsidP="00471363"/>
          <w:p w:rsidR="0088603A" w:rsidRDefault="0088603A" w:rsidP="00471363">
            <w:r>
              <w:t xml:space="preserve">Открывают образовательную платформу </w:t>
            </w:r>
            <w:proofErr w:type="spellStart"/>
            <w:r>
              <w:t>Ядекс.Учебник</w:t>
            </w:r>
            <w:proofErr w:type="spellEnd"/>
            <w:r>
              <w:t xml:space="preserve">. заходят в личные кабинеты, выбирают предмет Окружающий мир, тему «Вода в природе и в жизни человека» и выполняют задания. Ответы смотрят на экране. После выполнения выходят из личного кабинета и завершают работу компьютера. </w:t>
            </w:r>
          </w:p>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r>
              <w:t>Дети читают текст и выполняют внизу задания.</w:t>
            </w:r>
          </w:p>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626490" w:rsidRDefault="00626490" w:rsidP="00471363"/>
          <w:p w:rsidR="0088603A" w:rsidRDefault="0088603A" w:rsidP="00471363"/>
          <w:p w:rsidR="0088603A" w:rsidRDefault="0088603A" w:rsidP="00471363"/>
          <w:p w:rsidR="0088603A" w:rsidRDefault="0088603A" w:rsidP="00471363"/>
          <w:p w:rsidR="0088603A" w:rsidRDefault="0088603A" w:rsidP="00471363"/>
          <w:p w:rsidR="0088603A" w:rsidRDefault="0088603A" w:rsidP="00471363"/>
          <w:p w:rsidR="00EE5C59" w:rsidRDefault="00EE5C59" w:rsidP="00471363"/>
          <w:p w:rsidR="00EE5C59" w:rsidRDefault="00EE5C59" w:rsidP="00471363"/>
          <w:p w:rsidR="00EE5C59" w:rsidRPr="00EE5C59" w:rsidRDefault="00EE5C59" w:rsidP="00471363"/>
        </w:tc>
        <w:tc>
          <w:tcPr>
            <w:tcW w:w="1134" w:type="dxa"/>
            <w:tcBorders>
              <w:top w:val="single" w:sz="4" w:space="0" w:color="auto"/>
              <w:left w:val="single" w:sz="4" w:space="0" w:color="auto"/>
              <w:right w:val="single" w:sz="4" w:space="0" w:color="auto"/>
            </w:tcBorders>
          </w:tcPr>
          <w:p w:rsidR="00471363" w:rsidRPr="00313545" w:rsidRDefault="00471363" w:rsidP="00471363">
            <w:pPr>
              <w:rPr>
                <w:sz w:val="32"/>
                <w:szCs w:val="32"/>
              </w:rPr>
            </w:pPr>
          </w:p>
        </w:tc>
        <w:tc>
          <w:tcPr>
            <w:tcW w:w="992" w:type="dxa"/>
            <w:tcBorders>
              <w:top w:val="single" w:sz="4" w:space="0" w:color="auto"/>
              <w:left w:val="single" w:sz="4" w:space="0" w:color="auto"/>
              <w:right w:val="single" w:sz="4" w:space="0" w:color="auto"/>
            </w:tcBorders>
          </w:tcPr>
          <w:p w:rsidR="00471363" w:rsidRPr="00313545" w:rsidRDefault="00471363" w:rsidP="00471363">
            <w:pPr>
              <w:rPr>
                <w:sz w:val="32"/>
                <w:szCs w:val="32"/>
              </w:rPr>
            </w:pPr>
          </w:p>
        </w:tc>
        <w:tc>
          <w:tcPr>
            <w:tcW w:w="993" w:type="dxa"/>
            <w:tcBorders>
              <w:top w:val="single" w:sz="4" w:space="0" w:color="auto"/>
              <w:left w:val="single" w:sz="4" w:space="0" w:color="auto"/>
              <w:right w:val="single" w:sz="4" w:space="0" w:color="auto"/>
            </w:tcBorders>
          </w:tcPr>
          <w:p w:rsidR="00471363" w:rsidRPr="00313545" w:rsidRDefault="00471363" w:rsidP="00471363">
            <w:pPr>
              <w:rPr>
                <w:sz w:val="32"/>
                <w:szCs w:val="32"/>
              </w:rPr>
            </w:pPr>
          </w:p>
        </w:tc>
        <w:tc>
          <w:tcPr>
            <w:tcW w:w="850" w:type="dxa"/>
            <w:tcBorders>
              <w:top w:val="single" w:sz="4" w:space="0" w:color="auto"/>
              <w:left w:val="single" w:sz="4" w:space="0" w:color="auto"/>
              <w:right w:val="single" w:sz="4" w:space="0" w:color="auto"/>
            </w:tcBorders>
          </w:tcPr>
          <w:p w:rsidR="00471363" w:rsidRPr="00313545" w:rsidRDefault="00471363" w:rsidP="00471363">
            <w:pPr>
              <w:rPr>
                <w:sz w:val="32"/>
                <w:szCs w:val="32"/>
              </w:rPr>
            </w:pPr>
          </w:p>
        </w:tc>
      </w:tr>
      <w:tr w:rsidR="00471363" w:rsidRPr="0082264D" w:rsidTr="00471363">
        <w:trPr>
          <w:trHeight w:val="1087"/>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bCs/>
              </w:rPr>
            </w:pPr>
            <w:r w:rsidRPr="0082264D">
              <w:rPr>
                <w:b/>
                <w:bCs/>
              </w:rPr>
              <w:lastRenderedPageBreak/>
              <w:t>7 этап:</w:t>
            </w:r>
          </w:p>
          <w:p w:rsidR="00471363" w:rsidRPr="0082264D" w:rsidRDefault="00471363" w:rsidP="00471363">
            <w:pPr>
              <w:rPr>
                <w:b/>
                <w:bCs/>
              </w:rPr>
            </w:pPr>
            <w:r w:rsidRPr="0082264D">
              <w:rPr>
                <w:b/>
                <w:bCs/>
              </w:rPr>
              <w:t>Рефлексия и итог урока.</w:t>
            </w:r>
          </w:p>
          <w:p w:rsidR="00471363" w:rsidRPr="0082264D" w:rsidRDefault="00471363" w:rsidP="00471363">
            <w:pPr>
              <w:rPr>
                <w:b/>
                <w:bCs/>
              </w:rPr>
            </w:pPr>
          </w:p>
          <w:p w:rsidR="00471363" w:rsidRPr="0082264D" w:rsidRDefault="00471363" w:rsidP="00471363">
            <w:pPr>
              <w:pStyle w:val="ParagraphStyle"/>
              <w:rPr>
                <w:rFonts w:ascii="Times New Roman" w:hAnsi="Times New Roman" w:cs="Times New Roman"/>
                <w:bCs/>
                <w:sz w:val="22"/>
                <w:szCs w:val="22"/>
              </w:rPr>
            </w:pPr>
            <w:r w:rsidRPr="0082264D">
              <w:rPr>
                <w:rFonts w:ascii="Times New Roman" w:hAnsi="Times New Roman" w:cs="Times New Roman"/>
                <w:b/>
                <w:bCs/>
                <w:sz w:val="22"/>
                <w:szCs w:val="22"/>
              </w:rPr>
              <w:t>Цель:</w:t>
            </w:r>
            <w:r w:rsidRPr="0082264D">
              <w:rPr>
                <w:rFonts w:ascii="Times New Roman" w:hAnsi="Times New Roman" w:cs="Times New Roman"/>
                <w:bCs/>
                <w:sz w:val="22"/>
                <w:szCs w:val="22"/>
              </w:rPr>
              <w:t xml:space="preserve"> - Вот и все. Напоследок оглянусь назад.</w:t>
            </w:r>
          </w:p>
          <w:p w:rsidR="00471363" w:rsidRPr="0082264D" w:rsidRDefault="00471363" w:rsidP="00471363">
            <w:pPr>
              <w:jc w:val="center"/>
              <w:rPr>
                <w:b/>
              </w:rPr>
            </w:pPr>
            <w:r w:rsidRPr="0082264D">
              <w:rPr>
                <w:b/>
                <w:noProof/>
              </w:rPr>
              <w:drawing>
                <wp:inline distT="0" distB="0" distL="0" distR="0">
                  <wp:extent cx="1106857" cy="802433"/>
                  <wp:effectExtent l="0" t="0" r="0" b="0"/>
                  <wp:docPr id="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9"/>
                          <a:srcRect/>
                          <a:stretch>
                            <a:fillRect/>
                          </a:stretch>
                        </pic:blipFill>
                        <pic:spPr bwMode="auto">
                          <a:xfrm>
                            <a:off x="0" y="0"/>
                            <a:ext cx="1109372" cy="804256"/>
                          </a:xfrm>
                          <a:prstGeom prst="rect">
                            <a:avLst/>
                          </a:prstGeom>
                          <a:noFill/>
                          <a:ln w="9525">
                            <a:noFill/>
                            <a:miter lim="800000"/>
                            <a:headEnd/>
                            <a:tailEnd/>
                          </a:ln>
                        </pic:spPr>
                      </pic:pic>
                    </a:graphicData>
                  </a:graphic>
                </wp:inline>
              </w:drawing>
            </w:r>
          </w:p>
        </w:tc>
        <w:tc>
          <w:tcPr>
            <w:tcW w:w="1537" w:type="dxa"/>
            <w:tcBorders>
              <w:top w:val="single" w:sz="4" w:space="0" w:color="auto"/>
              <w:left w:val="single" w:sz="4" w:space="0" w:color="auto"/>
              <w:bottom w:val="single" w:sz="4" w:space="0" w:color="auto"/>
              <w:right w:val="single" w:sz="4" w:space="0" w:color="auto"/>
            </w:tcBorders>
            <w:hideMark/>
          </w:tcPr>
          <w:p w:rsidR="00471363" w:rsidRDefault="0088603A" w:rsidP="00471363">
            <w:pPr>
              <w:rPr>
                <w:sz w:val="22"/>
                <w:szCs w:val="22"/>
              </w:rPr>
            </w:pPr>
            <w:r>
              <w:rPr>
                <w:sz w:val="22"/>
                <w:szCs w:val="22"/>
              </w:rPr>
              <w:t xml:space="preserve">Форма: </w:t>
            </w:r>
            <w:r w:rsidR="00471363" w:rsidRPr="0082264D">
              <w:rPr>
                <w:sz w:val="22"/>
                <w:szCs w:val="22"/>
              </w:rPr>
              <w:t>Фронтальная работа</w:t>
            </w:r>
          </w:p>
          <w:p w:rsidR="00471363" w:rsidRPr="008207C4" w:rsidRDefault="00471363" w:rsidP="00471363">
            <w:pPr>
              <w:rPr>
                <w:sz w:val="22"/>
                <w:szCs w:val="22"/>
              </w:rPr>
            </w:pPr>
          </w:p>
          <w:p w:rsidR="00471363" w:rsidRPr="008207C4" w:rsidRDefault="00471363" w:rsidP="00471363">
            <w:pPr>
              <w:rPr>
                <w:sz w:val="22"/>
                <w:szCs w:val="22"/>
              </w:rPr>
            </w:pPr>
          </w:p>
          <w:p w:rsidR="00471363" w:rsidRPr="008207C4" w:rsidRDefault="00471363" w:rsidP="00471363">
            <w:pPr>
              <w:rPr>
                <w:sz w:val="22"/>
                <w:szCs w:val="22"/>
              </w:rPr>
            </w:pPr>
          </w:p>
          <w:p w:rsidR="00471363" w:rsidRPr="008207C4" w:rsidRDefault="00471363" w:rsidP="00471363">
            <w:pPr>
              <w:rPr>
                <w:sz w:val="22"/>
                <w:szCs w:val="22"/>
              </w:rPr>
            </w:pPr>
          </w:p>
          <w:p w:rsidR="00471363" w:rsidRPr="008207C4" w:rsidRDefault="00471363" w:rsidP="00471363">
            <w:pPr>
              <w:rPr>
                <w:sz w:val="22"/>
                <w:szCs w:val="22"/>
              </w:rPr>
            </w:pPr>
          </w:p>
          <w:p w:rsidR="00471363" w:rsidRPr="0082264D" w:rsidRDefault="00471363" w:rsidP="00471363">
            <w:pPr>
              <w:rPr>
                <w:sz w:val="20"/>
                <w:szCs w:val="20"/>
              </w:rPr>
            </w:pPr>
            <w:r w:rsidRPr="0082264D">
              <w:rPr>
                <w:sz w:val="20"/>
                <w:szCs w:val="20"/>
              </w:rPr>
              <w:t>Инструктивно-практический метод</w:t>
            </w:r>
          </w:p>
          <w:p w:rsidR="00471363" w:rsidRPr="008207C4" w:rsidRDefault="00471363" w:rsidP="00471363">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rsidR="00471363" w:rsidRPr="008E52E7" w:rsidRDefault="00471363" w:rsidP="00471363">
            <w:pPr>
              <w:spacing w:line="268" w:lineRule="atLeast"/>
            </w:pPr>
            <w:r w:rsidRPr="008E52E7">
              <w:rPr>
                <w:b/>
              </w:rPr>
              <w:t xml:space="preserve">- </w:t>
            </w:r>
            <w:r w:rsidRPr="008E52E7">
              <w:t xml:space="preserve">Итак, давайте подведём итог нашего урока.  </w:t>
            </w:r>
          </w:p>
          <w:p w:rsidR="00471363" w:rsidRPr="008E52E7" w:rsidRDefault="00471363" w:rsidP="00471363">
            <w:pPr>
              <w:spacing w:line="268" w:lineRule="atLeast"/>
              <w:rPr>
                <w:b/>
                <w:u w:val="single"/>
              </w:rPr>
            </w:pPr>
            <w:r w:rsidRPr="008E52E7">
              <w:rPr>
                <w:b/>
                <w:u w:val="single"/>
              </w:rPr>
              <w:t>Что вы узнали на уроке и чему научились?</w:t>
            </w:r>
          </w:p>
          <w:p w:rsidR="00471363" w:rsidRDefault="00471363" w:rsidP="00471363">
            <w:pPr>
              <w:pStyle w:val="a3"/>
              <w:shd w:val="clear" w:color="auto" w:fill="FFFFFF"/>
              <w:spacing w:before="0" w:beforeAutospacing="0" w:after="120" w:afterAutospacing="0" w:line="240" w:lineRule="atLeast"/>
            </w:pPr>
          </w:p>
          <w:p w:rsidR="00626490" w:rsidRPr="008E52E7" w:rsidRDefault="00626490" w:rsidP="00471363">
            <w:pPr>
              <w:pStyle w:val="a3"/>
              <w:shd w:val="clear" w:color="auto" w:fill="FFFFFF"/>
              <w:spacing w:before="0" w:beforeAutospacing="0" w:after="120" w:afterAutospacing="0" w:line="240" w:lineRule="atLeast"/>
            </w:pPr>
          </w:p>
          <w:p w:rsidR="00471363" w:rsidRPr="008E52E7" w:rsidRDefault="00471363" w:rsidP="00471363">
            <w:r w:rsidRPr="008E52E7">
              <w:t>- Что на уроке показалось вам интересным?</w:t>
            </w:r>
          </w:p>
          <w:p w:rsidR="00471363" w:rsidRPr="008E52E7" w:rsidRDefault="00471363" w:rsidP="00471363">
            <w:r w:rsidRPr="008E52E7">
              <w:t>- Какое задание показалось вам самым сложным?</w:t>
            </w:r>
          </w:p>
          <w:p w:rsidR="00626490" w:rsidRDefault="00626490" w:rsidP="00471363">
            <w:pPr>
              <w:spacing w:line="268" w:lineRule="atLeast"/>
              <w:rPr>
                <w:b/>
              </w:rPr>
            </w:pPr>
          </w:p>
          <w:p w:rsidR="00471363" w:rsidRPr="008E52E7" w:rsidRDefault="00471363" w:rsidP="00471363">
            <w:pPr>
              <w:spacing w:line="268" w:lineRule="atLeast"/>
              <w:rPr>
                <w:b/>
              </w:rPr>
            </w:pPr>
            <w:r w:rsidRPr="008E52E7">
              <w:rPr>
                <w:b/>
              </w:rPr>
              <w:t xml:space="preserve">Оцените свою работу на уроке. </w:t>
            </w:r>
          </w:p>
          <w:p w:rsidR="00626490" w:rsidRDefault="00471363" w:rsidP="00471363">
            <w:pPr>
              <w:spacing w:line="268" w:lineRule="atLeast"/>
              <w:rPr>
                <w:noProof/>
              </w:rPr>
            </w:pPr>
            <w:r w:rsidRPr="008E52E7">
              <w:rPr>
                <w:noProof/>
              </w:rPr>
              <w:t xml:space="preserve">- Ребята, у вас на столах лежат вот такие картинки.  Возьмите в руки. Это «Маркеры» для оценивания изученного материала на уроке. Будет онлайн-опрос. </w:t>
            </w:r>
          </w:p>
          <w:p w:rsidR="00471363" w:rsidRPr="008E52E7" w:rsidRDefault="00471363" w:rsidP="00471363">
            <w:pPr>
              <w:spacing w:line="268" w:lineRule="atLeast"/>
              <w:rPr>
                <w:noProof/>
              </w:rPr>
            </w:pPr>
            <w:r w:rsidRPr="008E52E7">
              <w:rPr>
                <w:noProof/>
              </w:rPr>
              <w:t>Ответьте, пожалуйста, на следующий вопрос (прочитать со слайда), к которому имеется четыре варианта ответа А,В,С,</w:t>
            </w:r>
            <w:r w:rsidRPr="008E52E7">
              <w:rPr>
                <w:noProof/>
                <w:lang w:val="en-US"/>
              </w:rPr>
              <w:t>D</w:t>
            </w:r>
            <w:r w:rsidRPr="008E52E7">
              <w:rPr>
                <w:noProof/>
              </w:rPr>
              <w:t xml:space="preserve">. </w:t>
            </w:r>
          </w:p>
          <w:p w:rsidR="00471363" w:rsidRPr="008E52E7" w:rsidRDefault="00471363" w:rsidP="00471363">
            <w:pPr>
              <w:spacing w:line="268" w:lineRule="atLeast"/>
              <w:rPr>
                <w:noProof/>
              </w:rPr>
            </w:pPr>
            <w:r w:rsidRPr="008E52E7">
              <w:rPr>
                <w:noProof/>
              </w:rPr>
              <w:t xml:space="preserve">      Когда вы будете отвечать, держите маркер в таком положении, что выбранный ответ, т.е. буква находилась в вертикальном положении, т.е. буквой вверх.</w:t>
            </w:r>
          </w:p>
          <w:p w:rsidR="00471363" w:rsidRPr="008E52E7" w:rsidRDefault="00471363" w:rsidP="00471363">
            <w:pPr>
              <w:spacing w:line="268" w:lineRule="atLeast"/>
              <w:rPr>
                <w:noProof/>
              </w:rPr>
            </w:pPr>
            <w:r w:rsidRPr="008E52E7">
              <w:rPr>
                <w:noProof/>
              </w:rPr>
              <w:t>А – Я отлично работал на уроке…</w:t>
            </w:r>
          </w:p>
          <w:p w:rsidR="00471363" w:rsidRPr="008E52E7" w:rsidRDefault="00471363" w:rsidP="00471363">
            <w:pPr>
              <w:spacing w:line="268" w:lineRule="atLeast"/>
              <w:rPr>
                <w:noProof/>
              </w:rPr>
            </w:pPr>
            <w:r w:rsidRPr="008E52E7">
              <w:rPr>
                <w:noProof/>
              </w:rPr>
              <w:t>В – Я работал хорошо, но иногда ошибался….</w:t>
            </w:r>
          </w:p>
          <w:p w:rsidR="00471363" w:rsidRPr="008E52E7" w:rsidRDefault="00471363" w:rsidP="00471363">
            <w:pPr>
              <w:spacing w:line="268" w:lineRule="atLeast"/>
              <w:rPr>
                <w:noProof/>
              </w:rPr>
            </w:pPr>
            <w:r w:rsidRPr="008E52E7">
              <w:rPr>
                <w:noProof/>
              </w:rPr>
              <w:t>С – Мне нужно еще работать над собой…</w:t>
            </w:r>
          </w:p>
          <w:p w:rsidR="00471363" w:rsidRPr="008E52E7" w:rsidRDefault="00471363" w:rsidP="00471363">
            <w:pPr>
              <w:spacing w:line="268" w:lineRule="atLeast"/>
              <w:rPr>
                <w:noProof/>
              </w:rPr>
            </w:pPr>
            <w:r w:rsidRPr="008E52E7">
              <w:rPr>
                <w:noProof/>
                <w:lang w:val="en-US"/>
              </w:rPr>
              <w:t>D</w:t>
            </w:r>
            <w:r w:rsidRPr="008E52E7">
              <w:rPr>
                <w:noProof/>
              </w:rPr>
              <w:t xml:space="preserve"> – Ничего не понял на уроке…</w:t>
            </w:r>
          </w:p>
          <w:p w:rsidR="00471363" w:rsidRPr="008E52E7" w:rsidRDefault="00471363" w:rsidP="00471363">
            <w:pPr>
              <w:spacing w:line="268" w:lineRule="atLeast"/>
              <w:rPr>
                <w:noProof/>
              </w:rPr>
            </w:pPr>
          </w:p>
          <w:p w:rsidR="00471363" w:rsidRPr="008E52E7" w:rsidRDefault="00471363" w:rsidP="00471363">
            <w:pPr>
              <w:spacing w:line="268" w:lineRule="atLeast"/>
              <w:rPr>
                <w:b/>
                <w:noProof/>
              </w:rPr>
            </w:pPr>
            <w:r w:rsidRPr="008E52E7">
              <w:rPr>
                <w:b/>
                <w:noProof/>
              </w:rPr>
              <w:t>Выставление оценок за урок.</w:t>
            </w:r>
          </w:p>
          <w:p w:rsidR="00471363" w:rsidRPr="005E082F" w:rsidRDefault="00471363" w:rsidP="00471363">
            <w:pPr>
              <w:rPr>
                <w:color w:val="FF0000"/>
                <w:sz w:val="32"/>
                <w:szCs w:val="32"/>
              </w:rPr>
            </w:pPr>
            <w:r w:rsidRPr="008E52E7">
              <w:rPr>
                <w:noProof/>
              </w:rPr>
              <w:t>- Хорошо работали на уроке ……..</w:t>
            </w:r>
          </w:p>
        </w:tc>
        <w:tc>
          <w:tcPr>
            <w:tcW w:w="2977" w:type="dxa"/>
            <w:tcBorders>
              <w:top w:val="single" w:sz="4" w:space="0" w:color="auto"/>
              <w:left w:val="single" w:sz="4" w:space="0" w:color="auto"/>
              <w:bottom w:val="single" w:sz="4" w:space="0" w:color="auto"/>
              <w:right w:val="single" w:sz="4" w:space="0" w:color="auto"/>
            </w:tcBorders>
          </w:tcPr>
          <w:p w:rsidR="00626490" w:rsidRPr="001D2370" w:rsidRDefault="00626490" w:rsidP="00626490">
            <w:r w:rsidRPr="001D2370">
              <w:t>Учащиеся высказывают свое мнение.</w:t>
            </w:r>
          </w:p>
          <w:p w:rsidR="00626490" w:rsidRPr="001D2370" w:rsidRDefault="00626490" w:rsidP="00626490">
            <w:r w:rsidRPr="001D2370">
              <w:t>Формулируют полные ответы на вопросы.</w:t>
            </w:r>
          </w:p>
          <w:p w:rsidR="00626490" w:rsidRDefault="00626490" w:rsidP="00471363">
            <w:pPr>
              <w:spacing w:line="268" w:lineRule="atLeast"/>
            </w:pPr>
          </w:p>
          <w:p w:rsidR="00626490" w:rsidRDefault="00626490" w:rsidP="00471363">
            <w:pPr>
              <w:spacing w:line="268" w:lineRule="atLeast"/>
            </w:pPr>
            <w:r>
              <w:t>Ответы детей.</w:t>
            </w:r>
          </w:p>
          <w:p w:rsidR="00626490" w:rsidRDefault="00626490" w:rsidP="00471363">
            <w:pPr>
              <w:spacing w:line="268" w:lineRule="atLeast"/>
            </w:pPr>
          </w:p>
          <w:p w:rsidR="00626490" w:rsidRDefault="00626490" w:rsidP="00471363">
            <w:pPr>
              <w:spacing w:line="268" w:lineRule="atLeast"/>
            </w:pPr>
          </w:p>
          <w:p w:rsidR="00626490" w:rsidRPr="00626490" w:rsidRDefault="00626490" w:rsidP="00471363">
            <w:pPr>
              <w:spacing w:line="268" w:lineRule="atLeast"/>
            </w:pPr>
            <w:r>
              <w:t xml:space="preserve">Дети выполняют самооценку своей деятельности на уроке. Выбирают нужный вариант для своего ответы и показывают </w:t>
            </w:r>
            <w:r>
              <w:rPr>
                <w:lang w:val="en-US"/>
              </w:rPr>
              <w:t>QR</w:t>
            </w:r>
            <w:r>
              <w:t>-код учителю.</w:t>
            </w:r>
          </w:p>
          <w:p w:rsidR="00626490" w:rsidRDefault="00626490" w:rsidP="00471363">
            <w:pPr>
              <w:spacing w:line="268" w:lineRule="atLeast"/>
            </w:pPr>
          </w:p>
          <w:p w:rsidR="00626490" w:rsidRDefault="00626490" w:rsidP="00471363">
            <w:pPr>
              <w:spacing w:line="268" w:lineRule="atLeast"/>
            </w:pPr>
          </w:p>
          <w:p w:rsidR="00626490" w:rsidRPr="00626490" w:rsidRDefault="00626490" w:rsidP="00471363">
            <w:pPr>
              <w:spacing w:line="268" w:lineRule="atLeast"/>
            </w:pPr>
          </w:p>
        </w:tc>
        <w:tc>
          <w:tcPr>
            <w:tcW w:w="1134" w:type="dxa"/>
            <w:tcBorders>
              <w:top w:val="single" w:sz="4" w:space="0" w:color="auto"/>
              <w:left w:val="single" w:sz="4" w:space="0" w:color="auto"/>
              <w:bottom w:val="single" w:sz="4" w:space="0" w:color="auto"/>
              <w:right w:val="single" w:sz="4" w:space="0" w:color="auto"/>
            </w:tcBorders>
          </w:tcPr>
          <w:p w:rsidR="00471363" w:rsidRPr="007229A0" w:rsidRDefault="00471363" w:rsidP="00471363">
            <w:pPr>
              <w:spacing w:line="268" w:lineRule="atLeast"/>
              <w:rPr>
                <w:b/>
                <w:sz w:val="32"/>
                <w:szCs w:val="32"/>
              </w:rPr>
            </w:pPr>
          </w:p>
        </w:tc>
        <w:tc>
          <w:tcPr>
            <w:tcW w:w="992" w:type="dxa"/>
            <w:tcBorders>
              <w:top w:val="single" w:sz="4" w:space="0" w:color="auto"/>
              <w:left w:val="single" w:sz="4" w:space="0" w:color="auto"/>
              <w:bottom w:val="single" w:sz="4" w:space="0" w:color="auto"/>
              <w:right w:val="single" w:sz="4" w:space="0" w:color="auto"/>
            </w:tcBorders>
          </w:tcPr>
          <w:p w:rsidR="00471363" w:rsidRPr="007229A0" w:rsidRDefault="00471363" w:rsidP="00471363">
            <w:pPr>
              <w:spacing w:line="268" w:lineRule="atLeast"/>
              <w:rPr>
                <w:b/>
                <w:sz w:val="32"/>
                <w:szCs w:val="32"/>
              </w:rPr>
            </w:pPr>
          </w:p>
        </w:tc>
        <w:tc>
          <w:tcPr>
            <w:tcW w:w="993" w:type="dxa"/>
            <w:tcBorders>
              <w:top w:val="single" w:sz="4" w:space="0" w:color="auto"/>
              <w:left w:val="single" w:sz="4" w:space="0" w:color="auto"/>
              <w:bottom w:val="single" w:sz="4" w:space="0" w:color="auto"/>
              <w:right w:val="single" w:sz="4" w:space="0" w:color="auto"/>
            </w:tcBorders>
          </w:tcPr>
          <w:p w:rsidR="00471363" w:rsidRPr="007229A0" w:rsidRDefault="00471363" w:rsidP="00471363">
            <w:pPr>
              <w:spacing w:line="268" w:lineRule="atLeast"/>
              <w:rPr>
                <w:b/>
                <w:sz w:val="32"/>
                <w:szCs w:val="32"/>
              </w:rPr>
            </w:pPr>
          </w:p>
        </w:tc>
        <w:tc>
          <w:tcPr>
            <w:tcW w:w="850" w:type="dxa"/>
            <w:tcBorders>
              <w:top w:val="single" w:sz="4" w:space="0" w:color="auto"/>
              <w:left w:val="single" w:sz="4" w:space="0" w:color="auto"/>
              <w:bottom w:val="single" w:sz="4" w:space="0" w:color="auto"/>
              <w:right w:val="single" w:sz="4" w:space="0" w:color="auto"/>
            </w:tcBorders>
          </w:tcPr>
          <w:p w:rsidR="00471363" w:rsidRPr="007229A0" w:rsidRDefault="00471363" w:rsidP="00471363">
            <w:pPr>
              <w:spacing w:line="268" w:lineRule="atLeast"/>
              <w:rPr>
                <w:b/>
                <w:sz w:val="32"/>
                <w:szCs w:val="32"/>
              </w:rPr>
            </w:pPr>
          </w:p>
        </w:tc>
      </w:tr>
      <w:tr w:rsidR="00471363" w:rsidRPr="0082264D" w:rsidTr="008E52E7">
        <w:trPr>
          <w:trHeight w:val="416"/>
        </w:trPr>
        <w:tc>
          <w:tcPr>
            <w:tcW w:w="225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pPr>
              <w:jc w:val="center"/>
              <w:rPr>
                <w:b/>
                <w:bCs/>
              </w:rPr>
            </w:pPr>
            <w:r w:rsidRPr="0082264D">
              <w:rPr>
                <w:b/>
                <w:bCs/>
              </w:rPr>
              <w:t>8 этап:</w:t>
            </w:r>
          </w:p>
          <w:p w:rsidR="00471363" w:rsidRPr="0082264D" w:rsidRDefault="00471363" w:rsidP="00471363">
            <w:pPr>
              <w:pStyle w:val="ParagraphStyle"/>
              <w:spacing w:line="252" w:lineRule="auto"/>
              <w:jc w:val="center"/>
              <w:rPr>
                <w:rFonts w:ascii="Times New Roman" w:hAnsi="Times New Roman" w:cs="Times New Roman"/>
                <w:b/>
                <w:bCs/>
              </w:rPr>
            </w:pPr>
            <w:r w:rsidRPr="0082264D">
              <w:rPr>
                <w:rFonts w:ascii="Times New Roman" w:hAnsi="Times New Roman" w:cs="Times New Roman"/>
                <w:b/>
                <w:bCs/>
              </w:rPr>
              <w:lastRenderedPageBreak/>
              <w:t>Домашнее</w:t>
            </w:r>
          </w:p>
          <w:p w:rsidR="00471363" w:rsidRPr="0082264D" w:rsidRDefault="00471363" w:rsidP="008E52E7">
            <w:pPr>
              <w:pStyle w:val="ParagraphStyle"/>
              <w:spacing w:line="252" w:lineRule="auto"/>
              <w:jc w:val="center"/>
              <w:rPr>
                <w:b/>
                <w:bCs/>
              </w:rPr>
            </w:pPr>
            <w:r w:rsidRPr="0082264D">
              <w:rPr>
                <w:rFonts w:ascii="Times New Roman" w:hAnsi="Times New Roman" w:cs="Times New Roman"/>
                <w:b/>
                <w:bCs/>
              </w:rPr>
              <w:t>задание</w:t>
            </w:r>
          </w:p>
        </w:tc>
        <w:tc>
          <w:tcPr>
            <w:tcW w:w="1537" w:type="dxa"/>
            <w:tcBorders>
              <w:top w:val="single" w:sz="4" w:space="0" w:color="auto"/>
              <w:left w:val="single" w:sz="4" w:space="0" w:color="auto"/>
              <w:bottom w:val="single" w:sz="4" w:space="0" w:color="auto"/>
              <w:right w:val="single" w:sz="4" w:space="0" w:color="auto"/>
            </w:tcBorders>
            <w:hideMark/>
          </w:tcPr>
          <w:p w:rsidR="00471363" w:rsidRPr="0082264D" w:rsidRDefault="00471363" w:rsidP="00471363">
            <w:r w:rsidRPr="0082264D">
              <w:rPr>
                <w:sz w:val="22"/>
                <w:szCs w:val="22"/>
              </w:rPr>
              <w:lastRenderedPageBreak/>
              <w:t>Фронтальная, индивидуаль</w:t>
            </w:r>
            <w:r w:rsidRPr="0082264D">
              <w:rPr>
                <w:sz w:val="22"/>
                <w:szCs w:val="22"/>
              </w:rPr>
              <w:lastRenderedPageBreak/>
              <w:t>ная  работа</w:t>
            </w:r>
          </w:p>
        </w:tc>
        <w:tc>
          <w:tcPr>
            <w:tcW w:w="5386" w:type="dxa"/>
            <w:tcBorders>
              <w:top w:val="single" w:sz="4" w:space="0" w:color="auto"/>
              <w:left w:val="single" w:sz="4" w:space="0" w:color="auto"/>
              <w:bottom w:val="single" w:sz="4" w:space="0" w:color="auto"/>
              <w:right w:val="single" w:sz="4" w:space="0" w:color="auto"/>
            </w:tcBorders>
            <w:hideMark/>
          </w:tcPr>
          <w:p w:rsidR="00471363" w:rsidRPr="008E52E7" w:rsidRDefault="00471363" w:rsidP="00471363">
            <w:r w:rsidRPr="008E52E7">
              <w:lastRenderedPageBreak/>
              <w:t xml:space="preserve">- Домашнее задание – Подготовить пересказ о </w:t>
            </w:r>
            <w:r w:rsidRPr="008E52E7">
              <w:lastRenderedPageBreak/>
              <w:t xml:space="preserve">водных богатствах.  </w:t>
            </w:r>
          </w:p>
          <w:p w:rsidR="00471363" w:rsidRPr="008E52E7" w:rsidRDefault="00471363" w:rsidP="00471363">
            <w:r w:rsidRPr="008E52E7">
              <w:t>- И дополнительное задание: В четырёх конвертах лежат задания разного характера. Кто выбрал ответ варианта:</w:t>
            </w:r>
          </w:p>
          <w:p w:rsidR="00471363" w:rsidRPr="008E52E7" w:rsidRDefault="00471363" w:rsidP="00471363">
            <w:r w:rsidRPr="008E52E7">
              <w:t xml:space="preserve">  А) – возьмет задание из конверта А (Составить рассказ «Вода в жизни человека);</w:t>
            </w:r>
          </w:p>
          <w:p w:rsidR="00471363" w:rsidRPr="008E52E7" w:rsidRDefault="00471363" w:rsidP="00471363">
            <w:r w:rsidRPr="008E52E7">
              <w:t>Вариант В) (Работа с текстом)</w:t>
            </w:r>
          </w:p>
          <w:p w:rsidR="00471363" w:rsidRPr="008E52E7" w:rsidRDefault="00471363" w:rsidP="00471363">
            <w:r w:rsidRPr="008E52E7">
              <w:t xml:space="preserve">Вариант С) </w:t>
            </w:r>
            <w:proofErr w:type="gramStart"/>
            <w:r w:rsidRPr="008E52E7">
              <w:t>( Карточки</w:t>
            </w:r>
            <w:proofErr w:type="gramEnd"/>
            <w:r w:rsidRPr="008E52E7">
              <w:t xml:space="preserve"> с заданиями)</w:t>
            </w:r>
          </w:p>
          <w:p w:rsidR="00471363" w:rsidRPr="008E52E7" w:rsidRDefault="00471363" w:rsidP="00471363">
            <w:r w:rsidRPr="008E52E7">
              <w:t xml:space="preserve">Вариант </w:t>
            </w:r>
            <w:r w:rsidRPr="008E52E7">
              <w:rPr>
                <w:lang w:val="en-US"/>
              </w:rPr>
              <w:t>D</w:t>
            </w:r>
            <w:r w:rsidRPr="008E52E7">
              <w:t>) (индивидуальная консультация)</w:t>
            </w:r>
          </w:p>
          <w:p w:rsidR="00471363" w:rsidRPr="005E082F" w:rsidRDefault="00471363" w:rsidP="00471363">
            <w:pPr>
              <w:spacing w:line="268" w:lineRule="atLeast"/>
              <w:rPr>
                <w:b/>
                <w:color w:val="FF0000"/>
                <w:sz w:val="32"/>
                <w:szCs w:val="32"/>
              </w:rPr>
            </w:pPr>
            <w:r w:rsidRPr="008E52E7">
              <w:t>- Спасибо за урок. Полученные вами задания могут пригодиться в жизни.</w:t>
            </w:r>
          </w:p>
        </w:tc>
        <w:tc>
          <w:tcPr>
            <w:tcW w:w="2977" w:type="dxa"/>
            <w:tcBorders>
              <w:top w:val="single" w:sz="4" w:space="0" w:color="auto"/>
              <w:left w:val="single" w:sz="4" w:space="0" w:color="auto"/>
              <w:bottom w:val="single" w:sz="4" w:space="0" w:color="auto"/>
              <w:right w:val="single" w:sz="4" w:space="0" w:color="auto"/>
            </w:tcBorders>
          </w:tcPr>
          <w:p w:rsidR="00471363" w:rsidRDefault="00471363" w:rsidP="00471363">
            <w:pPr>
              <w:rPr>
                <w:sz w:val="32"/>
                <w:szCs w:val="32"/>
              </w:rPr>
            </w:pPr>
          </w:p>
          <w:p w:rsidR="00626490" w:rsidRDefault="00626490" w:rsidP="00471363">
            <w:pPr>
              <w:rPr>
                <w:sz w:val="32"/>
                <w:szCs w:val="32"/>
              </w:rPr>
            </w:pPr>
          </w:p>
          <w:p w:rsidR="00626490" w:rsidRDefault="00626490" w:rsidP="00471363">
            <w:r>
              <w:t>Получают дополнительное домашнее задание из конвертов.</w:t>
            </w:r>
          </w:p>
          <w:p w:rsidR="00626490" w:rsidRDefault="00626490" w:rsidP="00471363"/>
          <w:p w:rsidR="00626490" w:rsidRDefault="00626490" w:rsidP="00471363"/>
          <w:p w:rsidR="00626490" w:rsidRDefault="00626490" w:rsidP="00471363"/>
          <w:p w:rsidR="00626490" w:rsidRDefault="00626490" w:rsidP="00471363"/>
          <w:p w:rsidR="00626490" w:rsidRPr="00626490" w:rsidRDefault="00626490" w:rsidP="00471363"/>
        </w:tc>
        <w:tc>
          <w:tcPr>
            <w:tcW w:w="1134" w:type="dxa"/>
            <w:tcBorders>
              <w:top w:val="single" w:sz="4" w:space="0" w:color="auto"/>
              <w:left w:val="single" w:sz="4" w:space="0" w:color="auto"/>
              <w:bottom w:val="single" w:sz="4" w:space="0" w:color="auto"/>
              <w:right w:val="single" w:sz="4" w:space="0" w:color="auto"/>
            </w:tcBorders>
          </w:tcPr>
          <w:p w:rsidR="00471363" w:rsidRPr="000D2E8C" w:rsidRDefault="00471363" w:rsidP="00471363">
            <w:pPr>
              <w:rPr>
                <w:sz w:val="32"/>
                <w:szCs w:val="32"/>
              </w:rPr>
            </w:pPr>
          </w:p>
        </w:tc>
        <w:tc>
          <w:tcPr>
            <w:tcW w:w="992" w:type="dxa"/>
            <w:tcBorders>
              <w:top w:val="single" w:sz="4" w:space="0" w:color="auto"/>
              <w:left w:val="single" w:sz="4" w:space="0" w:color="auto"/>
              <w:bottom w:val="single" w:sz="4" w:space="0" w:color="auto"/>
              <w:right w:val="single" w:sz="4" w:space="0" w:color="auto"/>
            </w:tcBorders>
          </w:tcPr>
          <w:p w:rsidR="00471363" w:rsidRPr="000D2E8C" w:rsidRDefault="00471363" w:rsidP="00471363">
            <w:pPr>
              <w:rPr>
                <w:sz w:val="32"/>
                <w:szCs w:val="32"/>
              </w:rPr>
            </w:pPr>
          </w:p>
        </w:tc>
        <w:tc>
          <w:tcPr>
            <w:tcW w:w="993" w:type="dxa"/>
            <w:tcBorders>
              <w:top w:val="single" w:sz="4" w:space="0" w:color="auto"/>
              <w:left w:val="single" w:sz="4" w:space="0" w:color="auto"/>
              <w:bottom w:val="single" w:sz="4" w:space="0" w:color="auto"/>
              <w:right w:val="single" w:sz="4" w:space="0" w:color="auto"/>
            </w:tcBorders>
          </w:tcPr>
          <w:p w:rsidR="00471363" w:rsidRPr="000D2E8C" w:rsidRDefault="00471363" w:rsidP="00471363">
            <w:pPr>
              <w:rPr>
                <w:sz w:val="32"/>
                <w:szCs w:val="32"/>
              </w:rPr>
            </w:pPr>
          </w:p>
        </w:tc>
        <w:tc>
          <w:tcPr>
            <w:tcW w:w="850" w:type="dxa"/>
            <w:tcBorders>
              <w:top w:val="single" w:sz="4" w:space="0" w:color="auto"/>
              <w:left w:val="single" w:sz="4" w:space="0" w:color="auto"/>
              <w:bottom w:val="single" w:sz="4" w:space="0" w:color="auto"/>
              <w:right w:val="single" w:sz="4" w:space="0" w:color="auto"/>
            </w:tcBorders>
          </w:tcPr>
          <w:p w:rsidR="00471363" w:rsidRPr="000D2E8C" w:rsidRDefault="00471363" w:rsidP="00471363">
            <w:pPr>
              <w:rPr>
                <w:sz w:val="32"/>
                <w:szCs w:val="32"/>
              </w:rPr>
            </w:pPr>
          </w:p>
        </w:tc>
      </w:tr>
    </w:tbl>
    <w:p w:rsidR="00CD5842" w:rsidRPr="0082264D" w:rsidRDefault="00CD5842" w:rsidP="008D1260">
      <w:pPr>
        <w:jc w:val="both"/>
        <w:rPr>
          <w:sz w:val="28"/>
          <w:szCs w:val="28"/>
        </w:rPr>
      </w:pPr>
    </w:p>
    <w:sectPr w:rsidR="00CD5842" w:rsidRPr="0082264D" w:rsidSect="00DA4514">
      <w:pgSz w:w="16838" w:h="11906" w:orient="landscape"/>
      <w:pgMar w:top="568" w:right="395"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928"/>
        </w:tabs>
        <w:ind w:left="928" w:hanging="360"/>
      </w:pPr>
    </w:lvl>
  </w:abstractNum>
  <w:abstractNum w:abstractNumId="1" w15:restartNumberingAfterBreak="0">
    <w:nsid w:val="07491E5D"/>
    <w:multiLevelType w:val="hybridMultilevel"/>
    <w:tmpl w:val="1D9A1866"/>
    <w:lvl w:ilvl="0" w:tplc="62B400F2">
      <w:start w:val="1"/>
      <w:numFmt w:val="bullet"/>
      <w:lvlText w:val=""/>
      <w:lvlJc w:val="left"/>
      <w:pPr>
        <w:tabs>
          <w:tab w:val="num" w:pos="720"/>
        </w:tabs>
        <w:ind w:left="720" w:hanging="360"/>
      </w:pPr>
      <w:rPr>
        <w:rFonts w:ascii="Wingdings" w:hAnsi="Wingdings" w:hint="default"/>
      </w:rPr>
    </w:lvl>
    <w:lvl w:ilvl="1" w:tplc="7D46637A" w:tentative="1">
      <w:start w:val="1"/>
      <w:numFmt w:val="bullet"/>
      <w:lvlText w:val=""/>
      <w:lvlJc w:val="left"/>
      <w:pPr>
        <w:tabs>
          <w:tab w:val="num" w:pos="1440"/>
        </w:tabs>
        <w:ind w:left="1440" w:hanging="360"/>
      </w:pPr>
      <w:rPr>
        <w:rFonts w:ascii="Wingdings" w:hAnsi="Wingdings" w:hint="default"/>
      </w:rPr>
    </w:lvl>
    <w:lvl w:ilvl="2" w:tplc="943EB3EC" w:tentative="1">
      <w:start w:val="1"/>
      <w:numFmt w:val="bullet"/>
      <w:lvlText w:val=""/>
      <w:lvlJc w:val="left"/>
      <w:pPr>
        <w:tabs>
          <w:tab w:val="num" w:pos="2160"/>
        </w:tabs>
        <w:ind w:left="2160" w:hanging="360"/>
      </w:pPr>
      <w:rPr>
        <w:rFonts w:ascii="Wingdings" w:hAnsi="Wingdings" w:hint="default"/>
      </w:rPr>
    </w:lvl>
    <w:lvl w:ilvl="3" w:tplc="D8CA452C" w:tentative="1">
      <w:start w:val="1"/>
      <w:numFmt w:val="bullet"/>
      <w:lvlText w:val=""/>
      <w:lvlJc w:val="left"/>
      <w:pPr>
        <w:tabs>
          <w:tab w:val="num" w:pos="2880"/>
        </w:tabs>
        <w:ind w:left="2880" w:hanging="360"/>
      </w:pPr>
      <w:rPr>
        <w:rFonts w:ascii="Wingdings" w:hAnsi="Wingdings" w:hint="default"/>
      </w:rPr>
    </w:lvl>
    <w:lvl w:ilvl="4" w:tplc="35F4435E" w:tentative="1">
      <w:start w:val="1"/>
      <w:numFmt w:val="bullet"/>
      <w:lvlText w:val=""/>
      <w:lvlJc w:val="left"/>
      <w:pPr>
        <w:tabs>
          <w:tab w:val="num" w:pos="3600"/>
        </w:tabs>
        <w:ind w:left="3600" w:hanging="360"/>
      </w:pPr>
      <w:rPr>
        <w:rFonts w:ascii="Wingdings" w:hAnsi="Wingdings" w:hint="default"/>
      </w:rPr>
    </w:lvl>
    <w:lvl w:ilvl="5" w:tplc="EA8E0CA6" w:tentative="1">
      <w:start w:val="1"/>
      <w:numFmt w:val="bullet"/>
      <w:lvlText w:val=""/>
      <w:lvlJc w:val="left"/>
      <w:pPr>
        <w:tabs>
          <w:tab w:val="num" w:pos="4320"/>
        </w:tabs>
        <w:ind w:left="4320" w:hanging="360"/>
      </w:pPr>
      <w:rPr>
        <w:rFonts w:ascii="Wingdings" w:hAnsi="Wingdings" w:hint="default"/>
      </w:rPr>
    </w:lvl>
    <w:lvl w:ilvl="6" w:tplc="C19E52C6" w:tentative="1">
      <w:start w:val="1"/>
      <w:numFmt w:val="bullet"/>
      <w:lvlText w:val=""/>
      <w:lvlJc w:val="left"/>
      <w:pPr>
        <w:tabs>
          <w:tab w:val="num" w:pos="5040"/>
        </w:tabs>
        <w:ind w:left="5040" w:hanging="360"/>
      </w:pPr>
      <w:rPr>
        <w:rFonts w:ascii="Wingdings" w:hAnsi="Wingdings" w:hint="default"/>
      </w:rPr>
    </w:lvl>
    <w:lvl w:ilvl="7" w:tplc="CA5E28E4" w:tentative="1">
      <w:start w:val="1"/>
      <w:numFmt w:val="bullet"/>
      <w:lvlText w:val=""/>
      <w:lvlJc w:val="left"/>
      <w:pPr>
        <w:tabs>
          <w:tab w:val="num" w:pos="5760"/>
        </w:tabs>
        <w:ind w:left="5760" w:hanging="360"/>
      </w:pPr>
      <w:rPr>
        <w:rFonts w:ascii="Wingdings" w:hAnsi="Wingdings" w:hint="default"/>
      </w:rPr>
    </w:lvl>
    <w:lvl w:ilvl="8" w:tplc="3A90275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9392C"/>
    <w:multiLevelType w:val="hybridMultilevel"/>
    <w:tmpl w:val="2EDABCB0"/>
    <w:lvl w:ilvl="0" w:tplc="1B4E08C0">
      <w:start w:val="1"/>
      <w:numFmt w:val="bullet"/>
      <w:lvlText w:val=""/>
      <w:lvlJc w:val="left"/>
      <w:pPr>
        <w:tabs>
          <w:tab w:val="num" w:pos="720"/>
        </w:tabs>
        <w:ind w:left="720" w:hanging="360"/>
      </w:pPr>
      <w:rPr>
        <w:rFonts w:ascii="Wingdings" w:hAnsi="Wingdings" w:hint="default"/>
      </w:rPr>
    </w:lvl>
    <w:lvl w:ilvl="1" w:tplc="19040D0C" w:tentative="1">
      <w:start w:val="1"/>
      <w:numFmt w:val="bullet"/>
      <w:lvlText w:val=""/>
      <w:lvlJc w:val="left"/>
      <w:pPr>
        <w:tabs>
          <w:tab w:val="num" w:pos="1440"/>
        </w:tabs>
        <w:ind w:left="1440" w:hanging="360"/>
      </w:pPr>
      <w:rPr>
        <w:rFonts w:ascii="Wingdings" w:hAnsi="Wingdings" w:hint="default"/>
      </w:rPr>
    </w:lvl>
    <w:lvl w:ilvl="2" w:tplc="E5F0E096" w:tentative="1">
      <w:start w:val="1"/>
      <w:numFmt w:val="bullet"/>
      <w:lvlText w:val=""/>
      <w:lvlJc w:val="left"/>
      <w:pPr>
        <w:tabs>
          <w:tab w:val="num" w:pos="2160"/>
        </w:tabs>
        <w:ind w:left="2160" w:hanging="360"/>
      </w:pPr>
      <w:rPr>
        <w:rFonts w:ascii="Wingdings" w:hAnsi="Wingdings" w:hint="default"/>
      </w:rPr>
    </w:lvl>
    <w:lvl w:ilvl="3" w:tplc="7F763594" w:tentative="1">
      <w:start w:val="1"/>
      <w:numFmt w:val="bullet"/>
      <w:lvlText w:val=""/>
      <w:lvlJc w:val="left"/>
      <w:pPr>
        <w:tabs>
          <w:tab w:val="num" w:pos="2880"/>
        </w:tabs>
        <w:ind w:left="2880" w:hanging="360"/>
      </w:pPr>
      <w:rPr>
        <w:rFonts w:ascii="Wingdings" w:hAnsi="Wingdings" w:hint="default"/>
      </w:rPr>
    </w:lvl>
    <w:lvl w:ilvl="4" w:tplc="CA44350A" w:tentative="1">
      <w:start w:val="1"/>
      <w:numFmt w:val="bullet"/>
      <w:lvlText w:val=""/>
      <w:lvlJc w:val="left"/>
      <w:pPr>
        <w:tabs>
          <w:tab w:val="num" w:pos="3600"/>
        </w:tabs>
        <w:ind w:left="3600" w:hanging="360"/>
      </w:pPr>
      <w:rPr>
        <w:rFonts w:ascii="Wingdings" w:hAnsi="Wingdings" w:hint="default"/>
      </w:rPr>
    </w:lvl>
    <w:lvl w:ilvl="5" w:tplc="1A4AEED6" w:tentative="1">
      <w:start w:val="1"/>
      <w:numFmt w:val="bullet"/>
      <w:lvlText w:val=""/>
      <w:lvlJc w:val="left"/>
      <w:pPr>
        <w:tabs>
          <w:tab w:val="num" w:pos="4320"/>
        </w:tabs>
        <w:ind w:left="4320" w:hanging="360"/>
      </w:pPr>
      <w:rPr>
        <w:rFonts w:ascii="Wingdings" w:hAnsi="Wingdings" w:hint="default"/>
      </w:rPr>
    </w:lvl>
    <w:lvl w:ilvl="6" w:tplc="501CCCBE" w:tentative="1">
      <w:start w:val="1"/>
      <w:numFmt w:val="bullet"/>
      <w:lvlText w:val=""/>
      <w:lvlJc w:val="left"/>
      <w:pPr>
        <w:tabs>
          <w:tab w:val="num" w:pos="5040"/>
        </w:tabs>
        <w:ind w:left="5040" w:hanging="360"/>
      </w:pPr>
      <w:rPr>
        <w:rFonts w:ascii="Wingdings" w:hAnsi="Wingdings" w:hint="default"/>
      </w:rPr>
    </w:lvl>
    <w:lvl w:ilvl="7" w:tplc="51ACBFDE" w:tentative="1">
      <w:start w:val="1"/>
      <w:numFmt w:val="bullet"/>
      <w:lvlText w:val=""/>
      <w:lvlJc w:val="left"/>
      <w:pPr>
        <w:tabs>
          <w:tab w:val="num" w:pos="5760"/>
        </w:tabs>
        <w:ind w:left="5760" w:hanging="360"/>
      </w:pPr>
      <w:rPr>
        <w:rFonts w:ascii="Wingdings" w:hAnsi="Wingdings" w:hint="default"/>
      </w:rPr>
    </w:lvl>
    <w:lvl w:ilvl="8" w:tplc="3A3C63D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1E7210"/>
    <w:multiLevelType w:val="hybridMultilevel"/>
    <w:tmpl w:val="2CAAF6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1C63E6"/>
    <w:multiLevelType w:val="hybridMultilevel"/>
    <w:tmpl w:val="59209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200010"/>
    <w:multiLevelType w:val="hybridMultilevel"/>
    <w:tmpl w:val="A964E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6846FA"/>
    <w:multiLevelType w:val="multilevel"/>
    <w:tmpl w:val="4052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FB5E88"/>
    <w:multiLevelType w:val="hybridMultilevel"/>
    <w:tmpl w:val="9C6EC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786D8F"/>
    <w:multiLevelType w:val="multilevel"/>
    <w:tmpl w:val="CB1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580097"/>
    <w:multiLevelType w:val="hybridMultilevel"/>
    <w:tmpl w:val="B98EFB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134127D"/>
    <w:multiLevelType w:val="hybridMultilevel"/>
    <w:tmpl w:val="2A44E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9F3A00"/>
    <w:multiLevelType w:val="hybridMultilevel"/>
    <w:tmpl w:val="D38E9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E22C96"/>
    <w:multiLevelType w:val="hybridMultilevel"/>
    <w:tmpl w:val="64D6B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3D38C1"/>
    <w:multiLevelType w:val="hybridMultilevel"/>
    <w:tmpl w:val="283E5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3708D6"/>
    <w:multiLevelType w:val="hybridMultilevel"/>
    <w:tmpl w:val="32D6A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F804C0"/>
    <w:multiLevelType w:val="multilevel"/>
    <w:tmpl w:val="D806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EB50D1"/>
    <w:multiLevelType w:val="hybridMultilevel"/>
    <w:tmpl w:val="597EA8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4676B7"/>
    <w:multiLevelType w:val="multilevel"/>
    <w:tmpl w:val="5A6C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FA7F29"/>
    <w:multiLevelType w:val="hybridMultilevel"/>
    <w:tmpl w:val="1D3A794A"/>
    <w:lvl w:ilvl="0" w:tplc="98CC470C">
      <w:start w:val="1"/>
      <w:numFmt w:val="bullet"/>
      <w:lvlText w:val="•"/>
      <w:lvlJc w:val="left"/>
      <w:pPr>
        <w:tabs>
          <w:tab w:val="num" w:pos="720"/>
        </w:tabs>
        <w:ind w:left="720" w:hanging="360"/>
      </w:pPr>
      <w:rPr>
        <w:rFonts w:ascii="Arial" w:hAnsi="Arial" w:hint="default"/>
      </w:rPr>
    </w:lvl>
    <w:lvl w:ilvl="1" w:tplc="114E4BFC" w:tentative="1">
      <w:start w:val="1"/>
      <w:numFmt w:val="bullet"/>
      <w:lvlText w:val="•"/>
      <w:lvlJc w:val="left"/>
      <w:pPr>
        <w:tabs>
          <w:tab w:val="num" w:pos="1440"/>
        </w:tabs>
        <w:ind w:left="1440" w:hanging="360"/>
      </w:pPr>
      <w:rPr>
        <w:rFonts w:ascii="Arial" w:hAnsi="Arial" w:hint="default"/>
      </w:rPr>
    </w:lvl>
    <w:lvl w:ilvl="2" w:tplc="6C3CA576" w:tentative="1">
      <w:start w:val="1"/>
      <w:numFmt w:val="bullet"/>
      <w:lvlText w:val="•"/>
      <w:lvlJc w:val="left"/>
      <w:pPr>
        <w:tabs>
          <w:tab w:val="num" w:pos="2160"/>
        </w:tabs>
        <w:ind w:left="2160" w:hanging="360"/>
      </w:pPr>
      <w:rPr>
        <w:rFonts w:ascii="Arial" w:hAnsi="Arial" w:hint="default"/>
      </w:rPr>
    </w:lvl>
    <w:lvl w:ilvl="3" w:tplc="389C2602" w:tentative="1">
      <w:start w:val="1"/>
      <w:numFmt w:val="bullet"/>
      <w:lvlText w:val="•"/>
      <w:lvlJc w:val="left"/>
      <w:pPr>
        <w:tabs>
          <w:tab w:val="num" w:pos="2880"/>
        </w:tabs>
        <w:ind w:left="2880" w:hanging="360"/>
      </w:pPr>
      <w:rPr>
        <w:rFonts w:ascii="Arial" w:hAnsi="Arial" w:hint="default"/>
      </w:rPr>
    </w:lvl>
    <w:lvl w:ilvl="4" w:tplc="6A06D884" w:tentative="1">
      <w:start w:val="1"/>
      <w:numFmt w:val="bullet"/>
      <w:lvlText w:val="•"/>
      <w:lvlJc w:val="left"/>
      <w:pPr>
        <w:tabs>
          <w:tab w:val="num" w:pos="3600"/>
        </w:tabs>
        <w:ind w:left="3600" w:hanging="360"/>
      </w:pPr>
      <w:rPr>
        <w:rFonts w:ascii="Arial" w:hAnsi="Arial" w:hint="default"/>
      </w:rPr>
    </w:lvl>
    <w:lvl w:ilvl="5" w:tplc="C9E4D1EC" w:tentative="1">
      <w:start w:val="1"/>
      <w:numFmt w:val="bullet"/>
      <w:lvlText w:val="•"/>
      <w:lvlJc w:val="left"/>
      <w:pPr>
        <w:tabs>
          <w:tab w:val="num" w:pos="4320"/>
        </w:tabs>
        <w:ind w:left="4320" w:hanging="360"/>
      </w:pPr>
      <w:rPr>
        <w:rFonts w:ascii="Arial" w:hAnsi="Arial" w:hint="default"/>
      </w:rPr>
    </w:lvl>
    <w:lvl w:ilvl="6" w:tplc="EC7041BA" w:tentative="1">
      <w:start w:val="1"/>
      <w:numFmt w:val="bullet"/>
      <w:lvlText w:val="•"/>
      <w:lvlJc w:val="left"/>
      <w:pPr>
        <w:tabs>
          <w:tab w:val="num" w:pos="5040"/>
        </w:tabs>
        <w:ind w:left="5040" w:hanging="360"/>
      </w:pPr>
      <w:rPr>
        <w:rFonts w:ascii="Arial" w:hAnsi="Arial" w:hint="default"/>
      </w:rPr>
    </w:lvl>
    <w:lvl w:ilvl="7" w:tplc="04AC7A5C" w:tentative="1">
      <w:start w:val="1"/>
      <w:numFmt w:val="bullet"/>
      <w:lvlText w:val="•"/>
      <w:lvlJc w:val="left"/>
      <w:pPr>
        <w:tabs>
          <w:tab w:val="num" w:pos="5760"/>
        </w:tabs>
        <w:ind w:left="5760" w:hanging="360"/>
      </w:pPr>
      <w:rPr>
        <w:rFonts w:ascii="Arial" w:hAnsi="Arial" w:hint="default"/>
      </w:rPr>
    </w:lvl>
    <w:lvl w:ilvl="8" w:tplc="7F404F6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6D23292"/>
    <w:multiLevelType w:val="hybridMultilevel"/>
    <w:tmpl w:val="AC246C58"/>
    <w:lvl w:ilvl="0" w:tplc="DF2C33EC">
      <w:start w:val="1"/>
      <w:numFmt w:val="bullet"/>
      <w:lvlText w:val=""/>
      <w:lvlJc w:val="left"/>
      <w:pPr>
        <w:tabs>
          <w:tab w:val="num" w:pos="720"/>
        </w:tabs>
        <w:ind w:left="720" w:hanging="360"/>
      </w:pPr>
      <w:rPr>
        <w:rFonts w:ascii="Wingdings" w:hAnsi="Wingdings" w:hint="default"/>
      </w:rPr>
    </w:lvl>
    <w:lvl w:ilvl="1" w:tplc="4B2C4D0C" w:tentative="1">
      <w:start w:val="1"/>
      <w:numFmt w:val="bullet"/>
      <w:lvlText w:val=""/>
      <w:lvlJc w:val="left"/>
      <w:pPr>
        <w:tabs>
          <w:tab w:val="num" w:pos="1440"/>
        </w:tabs>
        <w:ind w:left="1440" w:hanging="360"/>
      </w:pPr>
      <w:rPr>
        <w:rFonts w:ascii="Wingdings" w:hAnsi="Wingdings" w:hint="default"/>
      </w:rPr>
    </w:lvl>
    <w:lvl w:ilvl="2" w:tplc="1D4A0FC4" w:tentative="1">
      <w:start w:val="1"/>
      <w:numFmt w:val="bullet"/>
      <w:lvlText w:val=""/>
      <w:lvlJc w:val="left"/>
      <w:pPr>
        <w:tabs>
          <w:tab w:val="num" w:pos="2160"/>
        </w:tabs>
        <w:ind w:left="2160" w:hanging="360"/>
      </w:pPr>
      <w:rPr>
        <w:rFonts w:ascii="Wingdings" w:hAnsi="Wingdings" w:hint="default"/>
      </w:rPr>
    </w:lvl>
    <w:lvl w:ilvl="3" w:tplc="2EEA2F94" w:tentative="1">
      <w:start w:val="1"/>
      <w:numFmt w:val="bullet"/>
      <w:lvlText w:val=""/>
      <w:lvlJc w:val="left"/>
      <w:pPr>
        <w:tabs>
          <w:tab w:val="num" w:pos="2880"/>
        </w:tabs>
        <w:ind w:left="2880" w:hanging="360"/>
      </w:pPr>
      <w:rPr>
        <w:rFonts w:ascii="Wingdings" w:hAnsi="Wingdings" w:hint="default"/>
      </w:rPr>
    </w:lvl>
    <w:lvl w:ilvl="4" w:tplc="CBEA4AC2" w:tentative="1">
      <w:start w:val="1"/>
      <w:numFmt w:val="bullet"/>
      <w:lvlText w:val=""/>
      <w:lvlJc w:val="left"/>
      <w:pPr>
        <w:tabs>
          <w:tab w:val="num" w:pos="3600"/>
        </w:tabs>
        <w:ind w:left="3600" w:hanging="360"/>
      </w:pPr>
      <w:rPr>
        <w:rFonts w:ascii="Wingdings" w:hAnsi="Wingdings" w:hint="default"/>
      </w:rPr>
    </w:lvl>
    <w:lvl w:ilvl="5" w:tplc="8188D166" w:tentative="1">
      <w:start w:val="1"/>
      <w:numFmt w:val="bullet"/>
      <w:lvlText w:val=""/>
      <w:lvlJc w:val="left"/>
      <w:pPr>
        <w:tabs>
          <w:tab w:val="num" w:pos="4320"/>
        </w:tabs>
        <w:ind w:left="4320" w:hanging="360"/>
      </w:pPr>
      <w:rPr>
        <w:rFonts w:ascii="Wingdings" w:hAnsi="Wingdings" w:hint="default"/>
      </w:rPr>
    </w:lvl>
    <w:lvl w:ilvl="6" w:tplc="C7DA7FF8" w:tentative="1">
      <w:start w:val="1"/>
      <w:numFmt w:val="bullet"/>
      <w:lvlText w:val=""/>
      <w:lvlJc w:val="left"/>
      <w:pPr>
        <w:tabs>
          <w:tab w:val="num" w:pos="5040"/>
        </w:tabs>
        <w:ind w:left="5040" w:hanging="360"/>
      </w:pPr>
      <w:rPr>
        <w:rFonts w:ascii="Wingdings" w:hAnsi="Wingdings" w:hint="default"/>
      </w:rPr>
    </w:lvl>
    <w:lvl w:ilvl="7" w:tplc="F43C274E" w:tentative="1">
      <w:start w:val="1"/>
      <w:numFmt w:val="bullet"/>
      <w:lvlText w:val=""/>
      <w:lvlJc w:val="left"/>
      <w:pPr>
        <w:tabs>
          <w:tab w:val="num" w:pos="5760"/>
        </w:tabs>
        <w:ind w:left="5760" w:hanging="360"/>
      </w:pPr>
      <w:rPr>
        <w:rFonts w:ascii="Wingdings" w:hAnsi="Wingdings" w:hint="default"/>
      </w:rPr>
    </w:lvl>
    <w:lvl w:ilvl="8" w:tplc="5680FC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3323AD"/>
    <w:multiLevelType w:val="hybridMultilevel"/>
    <w:tmpl w:val="DA128F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AC2262"/>
    <w:multiLevelType w:val="hybridMultilevel"/>
    <w:tmpl w:val="E8E094E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F33607"/>
    <w:multiLevelType w:val="hybridMultilevel"/>
    <w:tmpl w:val="1B804E9E"/>
    <w:lvl w:ilvl="0" w:tplc="5E6E37F4">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B2A61C5"/>
    <w:multiLevelType w:val="hybridMultilevel"/>
    <w:tmpl w:val="2E5AB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A20C17"/>
    <w:multiLevelType w:val="hybridMultilevel"/>
    <w:tmpl w:val="208C1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E34A86"/>
    <w:multiLevelType w:val="multilevel"/>
    <w:tmpl w:val="8DEAE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D377CC"/>
    <w:multiLevelType w:val="multilevel"/>
    <w:tmpl w:val="5448A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301DC"/>
    <w:multiLevelType w:val="hybridMultilevel"/>
    <w:tmpl w:val="0FDE0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A41F90"/>
    <w:multiLevelType w:val="hybridMultilevel"/>
    <w:tmpl w:val="0D4ED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8B4175"/>
    <w:multiLevelType w:val="hybridMultilevel"/>
    <w:tmpl w:val="7548DBE6"/>
    <w:lvl w:ilvl="0" w:tplc="04190011">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F26690"/>
    <w:multiLevelType w:val="hybridMultilevel"/>
    <w:tmpl w:val="F77E5BB4"/>
    <w:lvl w:ilvl="0" w:tplc="6F8E3494">
      <w:start w:val="1"/>
      <w:numFmt w:val="bullet"/>
      <w:lvlText w:val="•"/>
      <w:lvlJc w:val="left"/>
      <w:pPr>
        <w:tabs>
          <w:tab w:val="num" w:pos="720"/>
        </w:tabs>
        <w:ind w:left="720" w:hanging="360"/>
      </w:pPr>
      <w:rPr>
        <w:rFonts w:ascii="Arial" w:hAnsi="Arial" w:hint="default"/>
      </w:rPr>
    </w:lvl>
    <w:lvl w:ilvl="1" w:tplc="9D6A5A2C" w:tentative="1">
      <w:start w:val="1"/>
      <w:numFmt w:val="bullet"/>
      <w:lvlText w:val="•"/>
      <w:lvlJc w:val="left"/>
      <w:pPr>
        <w:tabs>
          <w:tab w:val="num" w:pos="1440"/>
        </w:tabs>
        <w:ind w:left="1440" w:hanging="360"/>
      </w:pPr>
      <w:rPr>
        <w:rFonts w:ascii="Arial" w:hAnsi="Arial" w:hint="default"/>
      </w:rPr>
    </w:lvl>
    <w:lvl w:ilvl="2" w:tplc="A1F82B68" w:tentative="1">
      <w:start w:val="1"/>
      <w:numFmt w:val="bullet"/>
      <w:lvlText w:val="•"/>
      <w:lvlJc w:val="left"/>
      <w:pPr>
        <w:tabs>
          <w:tab w:val="num" w:pos="2160"/>
        </w:tabs>
        <w:ind w:left="2160" w:hanging="360"/>
      </w:pPr>
      <w:rPr>
        <w:rFonts w:ascii="Arial" w:hAnsi="Arial" w:hint="default"/>
      </w:rPr>
    </w:lvl>
    <w:lvl w:ilvl="3" w:tplc="A17A73E8" w:tentative="1">
      <w:start w:val="1"/>
      <w:numFmt w:val="bullet"/>
      <w:lvlText w:val="•"/>
      <w:lvlJc w:val="left"/>
      <w:pPr>
        <w:tabs>
          <w:tab w:val="num" w:pos="2880"/>
        </w:tabs>
        <w:ind w:left="2880" w:hanging="360"/>
      </w:pPr>
      <w:rPr>
        <w:rFonts w:ascii="Arial" w:hAnsi="Arial" w:hint="default"/>
      </w:rPr>
    </w:lvl>
    <w:lvl w:ilvl="4" w:tplc="0636ACCA" w:tentative="1">
      <w:start w:val="1"/>
      <w:numFmt w:val="bullet"/>
      <w:lvlText w:val="•"/>
      <w:lvlJc w:val="left"/>
      <w:pPr>
        <w:tabs>
          <w:tab w:val="num" w:pos="3600"/>
        </w:tabs>
        <w:ind w:left="3600" w:hanging="360"/>
      </w:pPr>
      <w:rPr>
        <w:rFonts w:ascii="Arial" w:hAnsi="Arial" w:hint="default"/>
      </w:rPr>
    </w:lvl>
    <w:lvl w:ilvl="5" w:tplc="69CE6ED6" w:tentative="1">
      <w:start w:val="1"/>
      <w:numFmt w:val="bullet"/>
      <w:lvlText w:val="•"/>
      <w:lvlJc w:val="left"/>
      <w:pPr>
        <w:tabs>
          <w:tab w:val="num" w:pos="4320"/>
        </w:tabs>
        <w:ind w:left="4320" w:hanging="360"/>
      </w:pPr>
      <w:rPr>
        <w:rFonts w:ascii="Arial" w:hAnsi="Arial" w:hint="default"/>
      </w:rPr>
    </w:lvl>
    <w:lvl w:ilvl="6" w:tplc="792AA1A2" w:tentative="1">
      <w:start w:val="1"/>
      <w:numFmt w:val="bullet"/>
      <w:lvlText w:val="•"/>
      <w:lvlJc w:val="left"/>
      <w:pPr>
        <w:tabs>
          <w:tab w:val="num" w:pos="5040"/>
        </w:tabs>
        <w:ind w:left="5040" w:hanging="360"/>
      </w:pPr>
      <w:rPr>
        <w:rFonts w:ascii="Arial" w:hAnsi="Arial" w:hint="default"/>
      </w:rPr>
    </w:lvl>
    <w:lvl w:ilvl="7" w:tplc="35F0A5EE" w:tentative="1">
      <w:start w:val="1"/>
      <w:numFmt w:val="bullet"/>
      <w:lvlText w:val="•"/>
      <w:lvlJc w:val="left"/>
      <w:pPr>
        <w:tabs>
          <w:tab w:val="num" w:pos="5760"/>
        </w:tabs>
        <w:ind w:left="5760" w:hanging="360"/>
      </w:pPr>
      <w:rPr>
        <w:rFonts w:ascii="Arial" w:hAnsi="Arial" w:hint="default"/>
      </w:rPr>
    </w:lvl>
    <w:lvl w:ilvl="8" w:tplc="48043D5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544388C"/>
    <w:multiLevelType w:val="hybridMultilevel"/>
    <w:tmpl w:val="5A7008EA"/>
    <w:lvl w:ilvl="0" w:tplc="923200B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6D7C51"/>
    <w:multiLevelType w:val="multilevel"/>
    <w:tmpl w:val="FFBE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C830D9"/>
    <w:multiLevelType w:val="hybridMultilevel"/>
    <w:tmpl w:val="71867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34710A"/>
    <w:multiLevelType w:val="hybridMultilevel"/>
    <w:tmpl w:val="DA72D89E"/>
    <w:lvl w:ilvl="0" w:tplc="D9B239A2">
      <w:start w:val="1"/>
      <w:numFmt w:val="bullet"/>
      <w:lvlText w:val="•"/>
      <w:lvlJc w:val="left"/>
      <w:pPr>
        <w:tabs>
          <w:tab w:val="num" w:pos="720"/>
        </w:tabs>
        <w:ind w:left="720" w:hanging="360"/>
      </w:pPr>
      <w:rPr>
        <w:rFonts w:ascii="Arial" w:hAnsi="Arial" w:hint="default"/>
      </w:rPr>
    </w:lvl>
    <w:lvl w:ilvl="1" w:tplc="7A044998">
      <w:start w:val="1"/>
      <w:numFmt w:val="bullet"/>
      <w:lvlText w:val="•"/>
      <w:lvlJc w:val="left"/>
      <w:pPr>
        <w:tabs>
          <w:tab w:val="num" w:pos="1440"/>
        </w:tabs>
        <w:ind w:left="1440" w:hanging="360"/>
      </w:pPr>
      <w:rPr>
        <w:rFonts w:ascii="Arial" w:hAnsi="Arial" w:hint="default"/>
      </w:rPr>
    </w:lvl>
    <w:lvl w:ilvl="2" w:tplc="9F922ED2" w:tentative="1">
      <w:start w:val="1"/>
      <w:numFmt w:val="bullet"/>
      <w:lvlText w:val="•"/>
      <w:lvlJc w:val="left"/>
      <w:pPr>
        <w:tabs>
          <w:tab w:val="num" w:pos="2160"/>
        </w:tabs>
        <w:ind w:left="2160" w:hanging="360"/>
      </w:pPr>
      <w:rPr>
        <w:rFonts w:ascii="Arial" w:hAnsi="Arial" w:hint="default"/>
      </w:rPr>
    </w:lvl>
    <w:lvl w:ilvl="3" w:tplc="90FEF038" w:tentative="1">
      <w:start w:val="1"/>
      <w:numFmt w:val="bullet"/>
      <w:lvlText w:val="•"/>
      <w:lvlJc w:val="left"/>
      <w:pPr>
        <w:tabs>
          <w:tab w:val="num" w:pos="2880"/>
        </w:tabs>
        <w:ind w:left="2880" w:hanging="360"/>
      </w:pPr>
      <w:rPr>
        <w:rFonts w:ascii="Arial" w:hAnsi="Arial" w:hint="default"/>
      </w:rPr>
    </w:lvl>
    <w:lvl w:ilvl="4" w:tplc="47D423CC" w:tentative="1">
      <w:start w:val="1"/>
      <w:numFmt w:val="bullet"/>
      <w:lvlText w:val="•"/>
      <w:lvlJc w:val="left"/>
      <w:pPr>
        <w:tabs>
          <w:tab w:val="num" w:pos="3600"/>
        </w:tabs>
        <w:ind w:left="3600" w:hanging="360"/>
      </w:pPr>
      <w:rPr>
        <w:rFonts w:ascii="Arial" w:hAnsi="Arial" w:hint="default"/>
      </w:rPr>
    </w:lvl>
    <w:lvl w:ilvl="5" w:tplc="A61882B8" w:tentative="1">
      <w:start w:val="1"/>
      <w:numFmt w:val="bullet"/>
      <w:lvlText w:val="•"/>
      <w:lvlJc w:val="left"/>
      <w:pPr>
        <w:tabs>
          <w:tab w:val="num" w:pos="4320"/>
        </w:tabs>
        <w:ind w:left="4320" w:hanging="360"/>
      </w:pPr>
      <w:rPr>
        <w:rFonts w:ascii="Arial" w:hAnsi="Arial" w:hint="default"/>
      </w:rPr>
    </w:lvl>
    <w:lvl w:ilvl="6" w:tplc="361A0A7E" w:tentative="1">
      <w:start w:val="1"/>
      <w:numFmt w:val="bullet"/>
      <w:lvlText w:val="•"/>
      <w:lvlJc w:val="left"/>
      <w:pPr>
        <w:tabs>
          <w:tab w:val="num" w:pos="5040"/>
        </w:tabs>
        <w:ind w:left="5040" w:hanging="360"/>
      </w:pPr>
      <w:rPr>
        <w:rFonts w:ascii="Arial" w:hAnsi="Arial" w:hint="default"/>
      </w:rPr>
    </w:lvl>
    <w:lvl w:ilvl="7" w:tplc="D4B00AFA" w:tentative="1">
      <w:start w:val="1"/>
      <w:numFmt w:val="bullet"/>
      <w:lvlText w:val="•"/>
      <w:lvlJc w:val="left"/>
      <w:pPr>
        <w:tabs>
          <w:tab w:val="num" w:pos="5760"/>
        </w:tabs>
        <w:ind w:left="5760" w:hanging="360"/>
      </w:pPr>
      <w:rPr>
        <w:rFonts w:ascii="Arial" w:hAnsi="Arial" w:hint="default"/>
      </w:rPr>
    </w:lvl>
    <w:lvl w:ilvl="8" w:tplc="7B84EFE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BB00B5F"/>
    <w:multiLevelType w:val="hybridMultilevel"/>
    <w:tmpl w:val="F454C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C70F38"/>
    <w:multiLevelType w:val="hybridMultilevel"/>
    <w:tmpl w:val="CC4C3A58"/>
    <w:lvl w:ilvl="0" w:tplc="0C707A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15:restartNumberingAfterBreak="0">
    <w:nsid w:val="6D3E3000"/>
    <w:multiLevelType w:val="hybridMultilevel"/>
    <w:tmpl w:val="5860D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0172B3"/>
    <w:multiLevelType w:val="hybridMultilevel"/>
    <w:tmpl w:val="0658D6B4"/>
    <w:lvl w:ilvl="0" w:tplc="5B7C3068">
      <w:start w:val="1"/>
      <w:numFmt w:val="bullet"/>
      <w:lvlText w:val="•"/>
      <w:lvlJc w:val="left"/>
      <w:pPr>
        <w:tabs>
          <w:tab w:val="num" w:pos="720"/>
        </w:tabs>
        <w:ind w:left="720" w:hanging="360"/>
      </w:pPr>
      <w:rPr>
        <w:rFonts w:ascii="Arial" w:hAnsi="Arial" w:hint="default"/>
      </w:rPr>
    </w:lvl>
    <w:lvl w:ilvl="1" w:tplc="903A9726" w:tentative="1">
      <w:start w:val="1"/>
      <w:numFmt w:val="bullet"/>
      <w:lvlText w:val="•"/>
      <w:lvlJc w:val="left"/>
      <w:pPr>
        <w:tabs>
          <w:tab w:val="num" w:pos="1440"/>
        </w:tabs>
        <w:ind w:left="1440" w:hanging="360"/>
      </w:pPr>
      <w:rPr>
        <w:rFonts w:ascii="Arial" w:hAnsi="Arial" w:hint="default"/>
      </w:rPr>
    </w:lvl>
    <w:lvl w:ilvl="2" w:tplc="34B222DE" w:tentative="1">
      <w:start w:val="1"/>
      <w:numFmt w:val="bullet"/>
      <w:lvlText w:val="•"/>
      <w:lvlJc w:val="left"/>
      <w:pPr>
        <w:tabs>
          <w:tab w:val="num" w:pos="2160"/>
        </w:tabs>
        <w:ind w:left="2160" w:hanging="360"/>
      </w:pPr>
      <w:rPr>
        <w:rFonts w:ascii="Arial" w:hAnsi="Arial" w:hint="default"/>
      </w:rPr>
    </w:lvl>
    <w:lvl w:ilvl="3" w:tplc="24DA32D4" w:tentative="1">
      <w:start w:val="1"/>
      <w:numFmt w:val="bullet"/>
      <w:lvlText w:val="•"/>
      <w:lvlJc w:val="left"/>
      <w:pPr>
        <w:tabs>
          <w:tab w:val="num" w:pos="2880"/>
        </w:tabs>
        <w:ind w:left="2880" w:hanging="360"/>
      </w:pPr>
      <w:rPr>
        <w:rFonts w:ascii="Arial" w:hAnsi="Arial" w:hint="default"/>
      </w:rPr>
    </w:lvl>
    <w:lvl w:ilvl="4" w:tplc="6FD0DA82" w:tentative="1">
      <w:start w:val="1"/>
      <w:numFmt w:val="bullet"/>
      <w:lvlText w:val="•"/>
      <w:lvlJc w:val="left"/>
      <w:pPr>
        <w:tabs>
          <w:tab w:val="num" w:pos="3600"/>
        </w:tabs>
        <w:ind w:left="3600" w:hanging="360"/>
      </w:pPr>
      <w:rPr>
        <w:rFonts w:ascii="Arial" w:hAnsi="Arial" w:hint="default"/>
      </w:rPr>
    </w:lvl>
    <w:lvl w:ilvl="5" w:tplc="618A8524" w:tentative="1">
      <w:start w:val="1"/>
      <w:numFmt w:val="bullet"/>
      <w:lvlText w:val="•"/>
      <w:lvlJc w:val="left"/>
      <w:pPr>
        <w:tabs>
          <w:tab w:val="num" w:pos="4320"/>
        </w:tabs>
        <w:ind w:left="4320" w:hanging="360"/>
      </w:pPr>
      <w:rPr>
        <w:rFonts w:ascii="Arial" w:hAnsi="Arial" w:hint="default"/>
      </w:rPr>
    </w:lvl>
    <w:lvl w:ilvl="6" w:tplc="287C64A6" w:tentative="1">
      <w:start w:val="1"/>
      <w:numFmt w:val="bullet"/>
      <w:lvlText w:val="•"/>
      <w:lvlJc w:val="left"/>
      <w:pPr>
        <w:tabs>
          <w:tab w:val="num" w:pos="5040"/>
        </w:tabs>
        <w:ind w:left="5040" w:hanging="360"/>
      </w:pPr>
      <w:rPr>
        <w:rFonts w:ascii="Arial" w:hAnsi="Arial" w:hint="default"/>
      </w:rPr>
    </w:lvl>
    <w:lvl w:ilvl="7" w:tplc="AE64E378" w:tentative="1">
      <w:start w:val="1"/>
      <w:numFmt w:val="bullet"/>
      <w:lvlText w:val="•"/>
      <w:lvlJc w:val="left"/>
      <w:pPr>
        <w:tabs>
          <w:tab w:val="num" w:pos="5760"/>
        </w:tabs>
        <w:ind w:left="5760" w:hanging="360"/>
      </w:pPr>
      <w:rPr>
        <w:rFonts w:ascii="Arial" w:hAnsi="Arial" w:hint="default"/>
      </w:rPr>
    </w:lvl>
    <w:lvl w:ilvl="8" w:tplc="241CAD1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E475B18"/>
    <w:multiLevelType w:val="hybridMultilevel"/>
    <w:tmpl w:val="01CA08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51990"/>
    <w:multiLevelType w:val="hybridMultilevel"/>
    <w:tmpl w:val="DEFC09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76299A"/>
    <w:multiLevelType w:val="hybridMultilevel"/>
    <w:tmpl w:val="6554B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B9691E"/>
    <w:multiLevelType w:val="hybridMultilevel"/>
    <w:tmpl w:val="017C5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1429C4"/>
    <w:multiLevelType w:val="hybridMultilevel"/>
    <w:tmpl w:val="050E4802"/>
    <w:lvl w:ilvl="0" w:tplc="F5F41FF2">
      <w:start w:val="1"/>
      <w:numFmt w:val="bullet"/>
      <w:lvlText w:val=""/>
      <w:lvlJc w:val="left"/>
      <w:pPr>
        <w:tabs>
          <w:tab w:val="num" w:pos="720"/>
        </w:tabs>
        <w:ind w:left="720" w:hanging="360"/>
      </w:pPr>
      <w:rPr>
        <w:rFonts w:ascii="Wingdings" w:hAnsi="Wingdings" w:hint="default"/>
      </w:rPr>
    </w:lvl>
    <w:lvl w:ilvl="1" w:tplc="D3D66A8E" w:tentative="1">
      <w:start w:val="1"/>
      <w:numFmt w:val="bullet"/>
      <w:lvlText w:val=""/>
      <w:lvlJc w:val="left"/>
      <w:pPr>
        <w:tabs>
          <w:tab w:val="num" w:pos="1440"/>
        </w:tabs>
        <w:ind w:left="1440" w:hanging="360"/>
      </w:pPr>
      <w:rPr>
        <w:rFonts w:ascii="Wingdings" w:hAnsi="Wingdings" w:hint="default"/>
      </w:rPr>
    </w:lvl>
    <w:lvl w:ilvl="2" w:tplc="35346088" w:tentative="1">
      <w:start w:val="1"/>
      <w:numFmt w:val="bullet"/>
      <w:lvlText w:val=""/>
      <w:lvlJc w:val="left"/>
      <w:pPr>
        <w:tabs>
          <w:tab w:val="num" w:pos="2160"/>
        </w:tabs>
        <w:ind w:left="2160" w:hanging="360"/>
      </w:pPr>
      <w:rPr>
        <w:rFonts w:ascii="Wingdings" w:hAnsi="Wingdings" w:hint="default"/>
      </w:rPr>
    </w:lvl>
    <w:lvl w:ilvl="3" w:tplc="CC7EB33E" w:tentative="1">
      <w:start w:val="1"/>
      <w:numFmt w:val="bullet"/>
      <w:lvlText w:val=""/>
      <w:lvlJc w:val="left"/>
      <w:pPr>
        <w:tabs>
          <w:tab w:val="num" w:pos="2880"/>
        </w:tabs>
        <w:ind w:left="2880" w:hanging="360"/>
      </w:pPr>
      <w:rPr>
        <w:rFonts w:ascii="Wingdings" w:hAnsi="Wingdings" w:hint="default"/>
      </w:rPr>
    </w:lvl>
    <w:lvl w:ilvl="4" w:tplc="F0C40FCC" w:tentative="1">
      <w:start w:val="1"/>
      <w:numFmt w:val="bullet"/>
      <w:lvlText w:val=""/>
      <w:lvlJc w:val="left"/>
      <w:pPr>
        <w:tabs>
          <w:tab w:val="num" w:pos="3600"/>
        </w:tabs>
        <w:ind w:left="3600" w:hanging="360"/>
      </w:pPr>
      <w:rPr>
        <w:rFonts w:ascii="Wingdings" w:hAnsi="Wingdings" w:hint="default"/>
      </w:rPr>
    </w:lvl>
    <w:lvl w:ilvl="5" w:tplc="4DC8842C" w:tentative="1">
      <w:start w:val="1"/>
      <w:numFmt w:val="bullet"/>
      <w:lvlText w:val=""/>
      <w:lvlJc w:val="left"/>
      <w:pPr>
        <w:tabs>
          <w:tab w:val="num" w:pos="4320"/>
        </w:tabs>
        <w:ind w:left="4320" w:hanging="360"/>
      </w:pPr>
      <w:rPr>
        <w:rFonts w:ascii="Wingdings" w:hAnsi="Wingdings" w:hint="default"/>
      </w:rPr>
    </w:lvl>
    <w:lvl w:ilvl="6" w:tplc="291EC9AC" w:tentative="1">
      <w:start w:val="1"/>
      <w:numFmt w:val="bullet"/>
      <w:lvlText w:val=""/>
      <w:lvlJc w:val="left"/>
      <w:pPr>
        <w:tabs>
          <w:tab w:val="num" w:pos="5040"/>
        </w:tabs>
        <w:ind w:left="5040" w:hanging="360"/>
      </w:pPr>
      <w:rPr>
        <w:rFonts w:ascii="Wingdings" w:hAnsi="Wingdings" w:hint="default"/>
      </w:rPr>
    </w:lvl>
    <w:lvl w:ilvl="7" w:tplc="6A3C0B12" w:tentative="1">
      <w:start w:val="1"/>
      <w:numFmt w:val="bullet"/>
      <w:lvlText w:val=""/>
      <w:lvlJc w:val="left"/>
      <w:pPr>
        <w:tabs>
          <w:tab w:val="num" w:pos="5760"/>
        </w:tabs>
        <w:ind w:left="5760" w:hanging="360"/>
      </w:pPr>
      <w:rPr>
        <w:rFonts w:ascii="Wingdings" w:hAnsi="Wingdings" w:hint="default"/>
      </w:rPr>
    </w:lvl>
    <w:lvl w:ilvl="8" w:tplc="338E3CA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FA2C90"/>
    <w:multiLevelType w:val="hybridMultilevel"/>
    <w:tmpl w:val="4D866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17"/>
  </w:num>
  <w:num w:numId="4">
    <w:abstractNumId w:val="3"/>
  </w:num>
  <w:num w:numId="5">
    <w:abstractNumId w:val="20"/>
  </w:num>
  <w:num w:numId="6">
    <w:abstractNumId w:val="16"/>
  </w:num>
  <w:num w:numId="7">
    <w:abstractNumId w:val="40"/>
  </w:num>
  <w:num w:numId="8">
    <w:abstractNumId w:val="33"/>
  </w:num>
  <w:num w:numId="9">
    <w:abstractNumId w:val="2"/>
  </w:num>
  <w:num w:numId="10">
    <w:abstractNumId w:val="19"/>
  </w:num>
  <w:num w:numId="11">
    <w:abstractNumId w:val="1"/>
  </w:num>
  <w:num w:numId="12">
    <w:abstractNumId w:val="43"/>
  </w:num>
  <w:num w:numId="13">
    <w:abstractNumId w:val="37"/>
  </w:num>
  <w:num w:numId="14">
    <w:abstractNumId w:val="30"/>
  </w:num>
  <w:num w:numId="15">
    <w:abstractNumId w:val="36"/>
  </w:num>
  <w:num w:numId="16">
    <w:abstractNumId w:val="22"/>
  </w:num>
  <w:num w:numId="17">
    <w:abstractNumId w:val="0"/>
  </w:num>
  <w:num w:numId="18">
    <w:abstractNumId w:val="23"/>
  </w:num>
  <w:num w:numId="19">
    <w:abstractNumId w:val="27"/>
  </w:num>
  <w:num w:numId="20">
    <w:abstractNumId w:val="18"/>
  </w:num>
  <w:num w:numId="21">
    <w:abstractNumId w:val="34"/>
  </w:num>
  <w:num w:numId="22">
    <w:abstractNumId w:val="38"/>
  </w:num>
  <w:num w:numId="23">
    <w:abstractNumId w:val="9"/>
  </w:num>
  <w:num w:numId="24">
    <w:abstractNumId w:val="41"/>
  </w:num>
  <w:num w:numId="25">
    <w:abstractNumId w:val="42"/>
  </w:num>
  <w:num w:numId="26">
    <w:abstractNumId w:val="4"/>
  </w:num>
  <w:num w:numId="27">
    <w:abstractNumId w:val="12"/>
  </w:num>
  <w:num w:numId="28">
    <w:abstractNumId w:val="14"/>
  </w:num>
  <w:num w:numId="29">
    <w:abstractNumId w:val="24"/>
  </w:num>
  <w:num w:numId="30">
    <w:abstractNumId w:val="5"/>
  </w:num>
  <w:num w:numId="31">
    <w:abstractNumId w:val="28"/>
  </w:num>
  <w:num w:numId="32">
    <w:abstractNumId w:val="35"/>
  </w:num>
  <w:num w:numId="33">
    <w:abstractNumId w:val="11"/>
  </w:num>
  <w:num w:numId="34">
    <w:abstractNumId w:val="44"/>
  </w:num>
  <w:num w:numId="35">
    <w:abstractNumId w:val="31"/>
  </w:num>
  <w:num w:numId="36">
    <w:abstractNumId w:val="13"/>
  </w:num>
  <w:num w:numId="37">
    <w:abstractNumId w:val="39"/>
  </w:num>
  <w:num w:numId="38">
    <w:abstractNumId w:val="29"/>
  </w:num>
  <w:num w:numId="39">
    <w:abstractNumId w:val="7"/>
  </w:num>
  <w:num w:numId="40">
    <w:abstractNumId w:val="10"/>
  </w:num>
  <w:num w:numId="41">
    <w:abstractNumId w:val="21"/>
  </w:num>
  <w:num w:numId="42">
    <w:abstractNumId w:val="15"/>
  </w:num>
  <w:num w:numId="43">
    <w:abstractNumId w:val="8"/>
  </w:num>
  <w:num w:numId="44">
    <w:abstractNumId w:val="26"/>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18249A"/>
    <w:rsid w:val="00000A3F"/>
    <w:rsid w:val="000012CC"/>
    <w:rsid w:val="0001530C"/>
    <w:rsid w:val="00020CB5"/>
    <w:rsid w:val="00031D66"/>
    <w:rsid w:val="00040388"/>
    <w:rsid w:val="00045F95"/>
    <w:rsid w:val="00056983"/>
    <w:rsid w:val="00064B23"/>
    <w:rsid w:val="0009398B"/>
    <w:rsid w:val="000C4F54"/>
    <w:rsid w:val="000D0941"/>
    <w:rsid w:val="000D2E8C"/>
    <w:rsid w:val="000D3243"/>
    <w:rsid w:val="000F1012"/>
    <w:rsid w:val="000F114B"/>
    <w:rsid w:val="000F2B10"/>
    <w:rsid w:val="000F2EBC"/>
    <w:rsid w:val="000F4622"/>
    <w:rsid w:val="000F49FD"/>
    <w:rsid w:val="000F4D37"/>
    <w:rsid w:val="000F4F75"/>
    <w:rsid w:val="000F6A00"/>
    <w:rsid w:val="0010505F"/>
    <w:rsid w:val="00107710"/>
    <w:rsid w:val="00123880"/>
    <w:rsid w:val="00124B71"/>
    <w:rsid w:val="001402B8"/>
    <w:rsid w:val="00143044"/>
    <w:rsid w:val="00155BFA"/>
    <w:rsid w:val="001622DF"/>
    <w:rsid w:val="00166FA6"/>
    <w:rsid w:val="001679BD"/>
    <w:rsid w:val="001701D1"/>
    <w:rsid w:val="00171BBF"/>
    <w:rsid w:val="001726A3"/>
    <w:rsid w:val="001812D3"/>
    <w:rsid w:val="00181E73"/>
    <w:rsid w:val="0018249A"/>
    <w:rsid w:val="00186433"/>
    <w:rsid w:val="0019584A"/>
    <w:rsid w:val="001A2452"/>
    <w:rsid w:val="001B3143"/>
    <w:rsid w:val="001B391F"/>
    <w:rsid w:val="001B3EBA"/>
    <w:rsid w:val="001B7317"/>
    <w:rsid w:val="001E24C8"/>
    <w:rsid w:val="001E7542"/>
    <w:rsid w:val="001F310A"/>
    <w:rsid w:val="001F397E"/>
    <w:rsid w:val="0020230C"/>
    <w:rsid w:val="002103BE"/>
    <w:rsid w:val="00211E0D"/>
    <w:rsid w:val="002220A9"/>
    <w:rsid w:val="00223706"/>
    <w:rsid w:val="00231359"/>
    <w:rsid w:val="002332E4"/>
    <w:rsid w:val="00250C53"/>
    <w:rsid w:val="002605E5"/>
    <w:rsid w:val="00260CB9"/>
    <w:rsid w:val="002673B0"/>
    <w:rsid w:val="00267BF6"/>
    <w:rsid w:val="00277EEC"/>
    <w:rsid w:val="0028147F"/>
    <w:rsid w:val="0028166E"/>
    <w:rsid w:val="002826E6"/>
    <w:rsid w:val="00284F8B"/>
    <w:rsid w:val="00291685"/>
    <w:rsid w:val="00294B4A"/>
    <w:rsid w:val="002A47F8"/>
    <w:rsid w:val="002A4BE8"/>
    <w:rsid w:val="002A5921"/>
    <w:rsid w:val="002B7EAE"/>
    <w:rsid w:val="002C6171"/>
    <w:rsid w:val="002D7C85"/>
    <w:rsid w:val="002E0ACB"/>
    <w:rsid w:val="002E26A1"/>
    <w:rsid w:val="00301F94"/>
    <w:rsid w:val="00313545"/>
    <w:rsid w:val="00313681"/>
    <w:rsid w:val="00314579"/>
    <w:rsid w:val="003264A6"/>
    <w:rsid w:val="00327B64"/>
    <w:rsid w:val="00336087"/>
    <w:rsid w:val="00340772"/>
    <w:rsid w:val="00343FA4"/>
    <w:rsid w:val="00354732"/>
    <w:rsid w:val="00364C27"/>
    <w:rsid w:val="00366668"/>
    <w:rsid w:val="0036701A"/>
    <w:rsid w:val="00385D4A"/>
    <w:rsid w:val="003866B2"/>
    <w:rsid w:val="003907FD"/>
    <w:rsid w:val="00393495"/>
    <w:rsid w:val="00393B24"/>
    <w:rsid w:val="00395489"/>
    <w:rsid w:val="003A4C05"/>
    <w:rsid w:val="003B1614"/>
    <w:rsid w:val="003B1B98"/>
    <w:rsid w:val="003B7906"/>
    <w:rsid w:val="003C27DC"/>
    <w:rsid w:val="003C700F"/>
    <w:rsid w:val="003D4BEE"/>
    <w:rsid w:val="003E0409"/>
    <w:rsid w:val="003F28E1"/>
    <w:rsid w:val="003F2E76"/>
    <w:rsid w:val="003F5D1F"/>
    <w:rsid w:val="00401915"/>
    <w:rsid w:val="004059E3"/>
    <w:rsid w:val="00415A56"/>
    <w:rsid w:val="0042077A"/>
    <w:rsid w:val="00437FC1"/>
    <w:rsid w:val="004436AF"/>
    <w:rsid w:val="004541C2"/>
    <w:rsid w:val="00467B30"/>
    <w:rsid w:val="00471363"/>
    <w:rsid w:val="0047241A"/>
    <w:rsid w:val="00473C5B"/>
    <w:rsid w:val="0047798F"/>
    <w:rsid w:val="0048111E"/>
    <w:rsid w:val="00486CCD"/>
    <w:rsid w:val="00492E1D"/>
    <w:rsid w:val="004A5991"/>
    <w:rsid w:val="004B04B2"/>
    <w:rsid w:val="004B40B5"/>
    <w:rsid w:val="004B4730"/>
    <w:rsid w:val="004B7C9D"/>
    <w:rsid w:val="004C2104"/>
    <w:rsid w:val="004C55F3"/>
    <w:rsid w:val="004C7217"/>
    <w:rsid w:val="004D4690"/>
    <w:rsid w:val="004E43AF"/>
    <w:rsid w:val="004E5A74"/>
    <w:rsid w:val="004F2809"/>
    <w:rsid w:val="004F53C9"/>
    <w:rsid w:val="0050107A"/>
    <w:rsid w:val="00523FE7"/>
    <w:rsid w:val="0053558B"/>
    <w:rsid w:val="00541F62"/>
    <w:rsid w:val="00542445"/>
    <w:rsid w:val="00543382"/>
    <w:rsid w:val="00550B3A"/>
    <w:rsid w:val="00550C05"/>
    <w:rsid w:val="00555669"/>
    <w:rsid w:val="00574B9A"/>
    <w:rsid w:val="005803C3"/>
    <w:rsid w:val="00583989"/>
    <w:rsid w:val="005876F3"/>
    <w:rsid w:val="00587807"/>
    <w:rsid w:val="00594262"/>
    <w:rsid w:val="00595B22"/>
    <w:rsid w:val="005A6AB1"/>
    <w:rsid w:val="005A73EC"/>
    <w:rsid w:val="005A7DCF"/>
    <w:rsid w:val="005B0DA2"/>
    <w:rsid w:val="005C541C"/>
    <w:rsid w:val="005C7C5A"/>
    <w:rsid w:val="005D0AF7"/>
    <w:rsid w:val="005D7042"/>
    <w:rsid w:val="005E082F"/>
    <w:rsid w:val="005E7719"/>
    <w:rsid w:val="005F11AD"/>
    <w:rsid w:val="005F2BB8"/>
    <w:rsid w:val="005F4101"/>
    <w:rsid w:val="005F73E1"/>
    <w:rsid w:val="006021C2"/>
    <w:rsid w:val="00602818"/>
    <w:rsid w:val="0062458D"/>
    <w:rsid w:val="00626490"/>
    <w:rsid w:val="00634A5F"/>
    <w:rsid w:val="00641D3F"/>
    <w:rsid w:val="006446E2"/>
    <w:rsid w:val="00645252"/>
    <w:rsid w:val="006608B8"/>
    <w:rsid w:val="00670DC4"/>
    <w:rsid w:val="0067350E"/>
    <w:rsid w:val="00677413"/>
    <w:rsid w:val="006824D1"/>
    <w:rsid w:val="0068273F"/>
    <w:rsid w:val="00687163"/>
    <w:rsid w:val="0069087A"/>
    <w:rsid w:val="00694CB3"/>
    <w:rsid w:val="006A2297"/>
    <w:rsid w:val="006A560F"/>
    <w:rsid w:val="006A5804"/>
    <w:rsid w:val="006B0D58"/>
    <w:rsid w:val="006C36F9"/>
    <w:rsid w:val="006C38BB"/>
    <w:rsid w:val="006D1114"/>
    <w:rsid w:val="006D1939"/>
    <w:rsid w:val="006D3F22"/>
    <w:rsid w:val="006D5BE8"/>
    <w:rsid w:val="006D7E72"/>
    <w:rsid w:val="006E0B11"/>
    <w:rsid w:val="006E3B6C"/>
    <w:rsid w:val="006E50EE"/>
    <w:rsid w:val="006F1468"/>
    <w:rsid w:val="006F45CE"/>
    <w:rsid w:val="007001F8"/>
    <w:rsid w:val="00700D88"/>
    <w:rsid w:val="007017D0"/>
    <w:rsid w:val="00702AA8"/>
    <w:rsid w:val="00712E94"/>
    <w:rsid w:val="00715E23"/>
    <w:rsid w:val="007229A0"/>
    <w:rsid w:val="007250FA"/>
    <w:rsid w:val="0073016F"/>
    <w:rsid w:val="00733FA7"/>
    <w:rsid w:val="00734C67"/>
    <w:rsid w:val="007367AB"/>
    <w:rsid w:val="00746311"/>
    <w:rsid w:val="0075449D"/>
    <w:rsid w:val="00763C2A"/>
    <w:rsid w:val="00771829"/>
    <w:rsid w:val="00775B23"/>
    <w:rsid w:val="0078073C"/>
    <w:rsid w:val="00782666"/>
    <w:rsid w:val="00795706"/>
    <w:rsid w:val="007A04CE"/>
    <w:rsid w:val="007A543B"/>
    <w:rsid w:val="007B1DF9"/>
    <w:rsid w:val="007B7698"/>
    <w:rsid w:val="007C5C11"/>
    <w:rsid w:val="007D19BF"/>
    <w:rsid w:val="007D6212"/>
    <w:rsid w:val="007E1732"/>
    <w:rsid w:val="007E76A4"/>
    <w:rsid w:val="008207C4"/>
    <w:rsid w:val="0082264D"/>
    <w:rsid w:val="008262F3"/>
    <w:rsid w:val="008262FA"/>
    <w:rsid w:val="0083194F"/>
    <w:rsid w:val="008332C2"/>
    <w:rsid w:val="00850E79"/>
    <w:rsid w:val="008568EA"/>
    <w:rsid w:val="00861F78"/>
    <w:rsid w:val="00862FAD"/>
    <w:rsid w:val="0086379B"/>
    <w:rsid w:val="008676BB"/>
    <w:rsid w:val="00874E1D"/>
    <w:rsid w:val="0087523F"/>
    <w:rsid w:val="0088603A"/>
    <w:rsid w:val="008B20BB"/>
    <w:rsid w:val="008B53FC"/>
    <w:rsid w:val="008D1260"/>
    <w:rsid w:val="008D32EF"/>
    <w:rsid w:val="008E2AD9"/>
    <w:rsid w:val="008E52E7"/>
    <w:rsid w:val="008E6087"/>
    <w:rsid w:val="00902384"/>
    <w:rsid w:val="00904B6B"/>
    <w:rsid w:val="00911CD3"/>
    <w:rsid w:val="00920540"/>
    <w:rsid w:val="00922DCD"/>
    <w:rsid w:val="00925CE4"/>
    <w:rsid w:val="0092760D"/>
    <w:rsid w:val="00942D45"/>
    <w:rsid w:val="009433E6"/>
    <w:rsid w:val="00944457"/>
    <w:rsid w:val="00945E21"/>
    <w:rsid w:val="00947AD1"/>
    <w:rsid w:val="00955397"/>
    <w:rsid w:val="00965B06"/>
    <w:rsid w:val="00965F99"/>
    <w:rsid w:val="009713F3"/>
    <w:rsid w:val="009753B1"/>
    <w:rsid w:val="00986F26"/>
    <w:rsid w:val="009B6AF8"/>
    <w:rsid w:val="009C4EB7"/>
    <w:rsid w:val="009C6458"/>
    <w:rsid w:val="009D4576"/>
    <w:rsid w:val="009D6529"/>
    <w:rsid w:val="009E0C7C"/>
    <w:rsid w:val="009E180E"/>
    <w:rsid w:val="009F6B99"/>
    <w:rsid w:val="00A14628"/>
    <w:rsid w:val="00A16009"/>
    <w:rsid w:val="00A201A5"/>
    <w:rsid w:val="00A263E4"/>
    <w:rsid w:val="00A27EEE"/>
    <w:rsid w:val="00A32E58"/>
    <w:rsid w:val="00A42F04"/>
    <w:rsid w:val="00A4774F"/>
    <w:rsid w:val="00A5419E"/>
    <w:rsid w:val="00A57D63"/>
    <w:rsid w:val="00A702E2"/>
    <w:rsid w:val="00A71F6D"/>
    <w:rsid w:val="00A752FC"/>
    <w:rsid w:val="00A81FC9"/>
    <w:rsid w:val="00A83A59"/>
    <w:rsid w:val="00A844AB"/>
    <w:rsid w:val="00A84A76"/>
    <w:rsid w:val="00A84A85"/>
    <w:rsid w:val="00A9320F"/>
    <w:rsid w:val="00A93AC7"/>
    <w:rsid w:val="00A953DB"/>
    <w:rsid w:val="00AA50C4"/>
    <w:rsid w:val="00AB04BF"/>
    <w:rsid w:val="00AB42D6"/>
    <w:rsid w:val="00AB6679"/>
    <w:rsid w:val="00AB78AA"/>
    <w:rsid w:val="00AC05FF"/>
    <w:rsid w:val="00AF7550"/>
    <w:rsid w:val="00AF77BE"/>
    <w:rsid w:val="00B012CB"/>
    <w:rsid w:val="00B01ABF"/>
    <w:rsid w:val="00B03AF2"/>
    <w:rsid w:val="00B05A51"/>
    <w:rsid w:val="00B07805"/>
    <w:rsid w:val="00B07CF6"/>
    <w:rsid w:val="00B1251D"/>
    <w:rsid w:val="00B21D28"/>
    <w:rsid w:val="00B2696E"/>
    <w:rsid w:val="00B311E5"/>
    <w:rsid w:val="00B339F2"/>
    <w:rsid w:val="00B35FB3"/>
    <w:rsid w:val="00B45FD0"/>
    <w:rsid w:val="00B47297"/>
    <w:rsid w:val="00B50B03"/>
    <w:rsid w:val="00B54796"/>
    <w:rsid w:val="00B57E39"/>
    <w:rsid w:val="00B63A4A"/>
    <w:rsid w:val="00B64781"/>
    <w:rsid w:val="00B6711D"/>
    <w:rsid w:val="00B82EF2"/>
    <w:rsid w:val="00B86FFB"/>
    <w:rsid w:val="00B900CF"/>
    <w:rsid w:val="00BB66F2"/>
    <w:rsid w:val="00BC0CEE"/>
    <w:rsid w:val="00BC1E48"/>
    <w:rsid w:val="00BD4572"/>
    <w:rsid w:val="00BD60AB"/>
    <w:rsid w:val="00BD7521"/>
    <w:rsid w:val="00BE0712"/>
    <w:rsid w:val="00BE2F02"/>
    <w:rsid w:val="00BF3D4F"/>
    <w:rsid w:val="00BF4C6B"/>
    <w:rsid w:val="00BF4D49"/>
    <w:rsid w:val="00C00396"/>
    <w:rsid w:val="00C13D72"/>
    <w:rsid w:val="00C23D31"/>
    <w:rsid w:val="00C250E9"/>
    <w:rsid w:val="00C31C14"/>
    <w:rsid w:val="00C32E84"/>
    <w:rsid w:val="00C34F22"/>
    <w:rsid w:val="00C45673"/>
    <w:rsid w:val="00C54E1A"/>
    <w:rsid w:val="00C568B9"/>
    <w:rsid w:val="00C57295"/>
    <w:rsid w:val="00C603C2"/>
    <w:rsid w:val="00C727B7"/>
    <w:rsid w:val="00C77352"/>
    <w:rsid w:val="00C77637"/>
    <w:rsid w:val="00C80DD4"/>
    <w:rsid w:val="00C91FD8"/>
    <w:rsid w:val="00C931BF"/>
    <w:rsid w:val="00C93FC9"/>
    <w:rsid w:val="00C96688"/>
    <w:rsid w:val="00CA5B95"/>
    <w:rsid w:val="00CB382D"/>
    <w:rsid w:val="00CB7863"/>
    <w:rsid w:val="00CD0749"/>
    <w:rsid w:val="00CD5842"/>
    <w:rsid w:val="00CE7427"/>
    <w:rsid w:val="00CF39F7"/>
    <w:rsid w:val="00CF7667"/>
    <w:rsid w:val="00D03ECF"/>
    <w:rsid w:val="00D16FD0"/>
    <w:rsid w:val="00D311DE"/>
    <w:rsid w:val="00D3269A"/>
    <w:rsid w:val="00D41C62"/>
    <w:rsid w:val="00D47544"/>
    <w:rsid w:val="00D5496B"/>
    <w:rsid w:val="00D61258"/>
    <w:rsid w:val="00D6394E"/>
    <w:rsid w:val="00D749C9"/>
    <w:rsid w:val="00D935AD"/>
    <w:rsid w:val="00D958F7"/>
    <w:rsid w:val="00D97261"/>
    <w:rsid w:val="00DA0FBE"/>
    <w:rsid w:val="00DA4514"/>
    <w:rsid w:val="00DB6DED"/>
    <w:rsid w:val="00DC1AB1"/>
    <w:rsid w:val="00DD1A0C"/>
    <w:rsid w:val="00DD720A"/>
    <w:rsid w:val="00DF49C5"/>
    <w:rsid w:val="00DF6186"/>
    <w:rsid w:val="00DF63FF"/>
    <w:rsid w:val="00E02126"/>
    <w:rsid w:val="00E02DCF"/>
    <w:rsid w:val="00E10D29"/>
    <w:rsid w:val="00E10F36"/>
    <w:rsid w:val="00E23C57"/>
    <w:rsid w:val="00E264C1"/>
    <w:rsid w:val="00E4156A"/>
    <w:rsid w:val="00E44167"/>
    <w:rsid w:val="00E44CF8"/>
    <w:rsid w:val="00E53405"/>
    <w:rsid w:val="00E5476F"/>
    <w:rsid w:val="00E764BC"/>
    <w:rsid w:val="00E847B0"/>
    <w:rsid w:val="00E92F39"/>
    <w:rsid w:val="00E94B55"/>
    <w:rsid w:val="00E95D50"/>
    <w:rsid w:val="00E978B3"/>
    <w:rsid w:val="00EA06E3"/>
    <w:rsid w:val="00EA0995"/>
    <w:rsid w:val="00EA1880"/>
    <w:rsid w:val="00EB42E2"/>
    <w:rsid w:val="00EC21FD"/>
    <w:rsid w:val="00EC3EFE"/>
    <w:rsid w:val="00ED1A54"/>
    <w:rsid w:val="00EE5C59"/>
    <w:rsid w:val="00EF06C0"/>
    <w:rsid w:val="00EF4CD3"/>
    <w:rsid w:val="00EF72C6"/>
    <w:rsid w:val="00F01449"/>
    <w:rsid w:val="00F04E49"/>
    <w:rsid w:val="00F14ADE"/>
    <w:rsid w:val="00F17AD2"/>
    <w:rsid w:val="00F40245"/>
    <w:rsid w:val="00F4351A"/>
    <w:rsid w:val="00F47ABA"/>
    <w:rsid w:val="00F566A3"/>
    <w:rsid w:val="00F62138"/>
    <w:rsid w:val="00F62F48"/>
    <w:rsid w:val="00F654C8"/>
    <w:rsid w:val="00F67D4F"/>
    <w:rsid w:val="00F82685"/>
    <w:rsid w:val="00F857BA"/>
    <w:rsid w:val="00F87C9C"/>
    <w:rsid w:val="00F87FEF"/>
    <w:rsid w:val="00FA0A17"/>
    <w:rsid w:val="00FA4823"/>
    <w:rsid w:val="00FB6C03"/>
    <w:rsid w:val="00FC045B"/>
    <w:rsid w:val="00FE7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AD5FA"/>
  <w15:docId w15:val="{00701C9A-8953-4899-8A83-2E12632B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E84"/>
    <w:rPr>
      <w:sz w:val="24"/>
      <w:szCs w:val="24"/>
    </w:rPr>
  </w:style>
  <w:style w:type="paragraph" w:styleId="3">
    <w:name w:val="heading 3"/>
    <w:basedOn w:val="a"/>
    <w:qFormat/>
    <w:rsid w:val="0018249A"/>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8249A"/>
    <w:pPr>
      <w:spacing w:before="100" w:beforeAutospacing="1" w:after="100" w:afterAutospacing="1"/>
    </w:pPr>
  </w:style>
  <w:style w:type="character" w:styleId="a4">
    <w:name w:val="Emphasis"/>
    <w:basedOn w:val="a0"/>
    <w:qFormat/>
    <w:rsid w:val="0018249A"/>
    <w:rPr>
      <w:i/>
      <w:iCs/>
    </w:rPr>
  </w:style>
  <w:style w:type="character" w:styleId="a5">
    <w:name w:val="Strong"/>
    <w:basedOn w:val="a0"/>
    <w:uiPriority w:val="22"/>
    <w:qFormat/>
    <w:rsid w:val="0018249A"/>
    <w:rPr>
      <w:b/>
      <w:bCs/>
    </w:rPr>
  </w:style>
  <w:style w:type="paragraph" w:styleId="a6">
    <w:name w:val="Balloon Text"/>
    <w:basedOn w:val="a"/>
    <w:link w:val="a7"/>
    <w:rsid w:val="00574B9A"/>
    <w:rPr>
      <w:rFonts w:ascii="Tahoma" w:hAnsi="Tahoma" w:cs="Tahoma"/>
      <w:sz w:val="16"/>
      <w:szCs w:val="16"/>
    </w:rPr>
  </w:style>
  <w:style w:type="character" w:customStyle="1" w:styleId="a7">
    <w:name w:val="Текст выноски Знак"/>
    <w:basedOn w:val="a0"/>
    <w:link w:val="a6"/>
    <w:rsid w:val="00574B9A"/>
    <w:rPr>
      <w:rFonts w:ascii="Tahoma" w:hAnsi="Tahoma" w:cs="Tahoma"/>
      <w:sz w:val="16"/>
      <w:szCs w:val="16"/>
    </w:rPr>
  </w:style>
  <w:style w:type="paragraph" w:styleId="a8">
    <w:name w:val="List Paragraph"/>
    <w:basedOn w:val="a"/>
    <w:uiPriority w:val="34"/>
    <w:qFormat/>
    <w:rsid w:val="00574B9A"/>
    <w:pPr>
      <w:ind w:left="720"/>
      <w:contextualSpacing/>
    </w:pPr>
  </w:style>
  <w:style w:type="character" w:styleId="a9">
    <w:name w:val="Hyperlink"/>
    <w:basedOn w:val="a0"/>
    <w:uiPriority w:val="99"/>
    <w:unhideWhenUsed/>
    <w:rsid w:val="0047241A"/>
    <w:rPr>
      <w:color w:val="0000FF"/>
      <w:u w:val="single"/>
    </w:rPr>
  </w:style>
  <w:style w:type="paragraph" w:styleId="aa">
    <w:name w:val="No Spacing"/>
    <w:link w:val="ab"/>
    <w:uiPriority w:val="1"/>
    <w:qFormat/>
    <w:rsid w:val="0047241A"/>
    <w:rPr>
      <w:sz w:val="24"/>
      <w:szCs w:val="24"/>
    </w:rPr>
  </w:style>
  <w:style w:type="paragraph" w:styleId="ac">
    <w:name w:val="Body Text"/>
    <w:basedOn w:val="a"/>
    <w:link w:val="ad"/>
    <w:rsid w:val="00861F78"/>
    <w:rPr>
      <w:sz w:val="32"/>
    </w:rPr>
  </w:style>
  <w:style w:type="character" w:customStyle="1" w:styleId="ad">
    <w:name w:val="Основной текст Знак"/>
    <w:basedOn w:val="a0"/>
    <w:link w:val="ac"/>
    <w:rsid w:val="00861F78"/>
    <w:rPr>
      <w:sz w:val="32"/>
      <w:szCs w:val="24"/>
    </w:rPr>
  </w:style>
  <w:style w:type="table" w:styleId="ae">
    <w:name w:val="Table Grid"/>
    <w:basedOn w:val="a1"/>
    <w:rsid w:val="00942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1">
    <w:name w:val="WW8Num3z1"/>
    <w:rsid w:val="006021C2"/>
    <w:rPr>
      <w:rFonts w:ascii="Courier New" w:hAnsi="Courier New" w:cs="Courier New"/>
    </w:rPr>
  </w:style>
  <w:style w:type="character" w:customStyle="1" w:styleId="FontStyle31">
    <w:name w:val="Font Style31"/>
    <w:basedOn w:val="a0"/>
    <w:rsid w:val="006021C2"/>
    <w:rPr>
      <w:rFonts w:ascii="Times New Roman" w:hAnsi="Times New Roman" w:cs="Times New Roman"/>
      <w:sz w:val="18"/>
      <w:szCs w:val="18"/>
    </w:rPr>
  </w:style>
  <w:style w:type="paragraph" w:customStyle="1" w:styleId="Style12">
    <w:name w:val="Style12"/>
    <w:basedOn w:val="a"/>
    <w:rsid w:val="006021C2"/>
    <w:pPr>
      <w:widowControl w:val="0"/>
      <w:suppressAutoHyphens/>
      <w:autoSpaceDE w:val="0"/>
      <w:spacing w:line="225" w:lineRule="exact"/>
    </w:pPr>
    <w:rPr>
      <w:lang w:eastAsia="ar-SA"/>
    </w:rPr>
  </w:style>
  <w:style w:type="paragraph" w:customStyle="1" w:styleId="ParagraphStyle">
    <w:name w:val="Paragraph Style"/>
    <w:rsid w:val="000F114B"/>
    <w:pPr>
      <w:autoSpaceDE w:val="0"/>
      <w:autoSpaceDN w:val="0"/>
      <w:adjustRightInd w:val="0"/>
    </w:pPr>
    <w:rPr>
      <w:rFonts w:ascii="Arial" w:eastAsia="Calibri" w:hAnsi="Arial" w:cs="Arial"/>
      <w:sz w:val="24"/>
      <w:szCs w:val="24"/>
      <w:lang w:eastAsia="en-US"/>
    </w:rPr>
  </w:style>
  <w:style w:type="character" w:customStyle="1" w:styleId="ab">
    <w:name w:val="Без интервала Знак"/>
    <w:link w:val="aa"/>
    <w:uiPriority w:val="1"/>
    <w:rsid w:val="000F114B"/>
    <w:rPr>
      <w:sz w:val="24"/>
      <w:szCs w:val="24"/>
    </w:rPr>
  </w:style>
  <w:style w:type="paragraph" w:customStyle="1" w:styleId="c1">
    <w:name w:val="c1"/>
    <w:basedOn w:val="a"/>
    <w:rsid w:val="00583989"/>
    <w:pPr>
      <w:spacing w:before="100" w:beforeAutospacing="1" w:after="100" w:afterAutospacing="1"/>
    </w:pPr>
  </w:style>
  <w:style w:type="character" w:customStyle="1" w:styleId="c3">
    <w:name w:val="c3"/>
    <w:basedOn w:val="a0"/>
    <w:rsid w:val="00583989"/>
  </w:style>
  <w:style w:type="character" w:customStyle="1" w:styleId="CharAttribute14">
    <w:name w:val="CharAttribute14"/>
    <w:uiPriority w:val="99"/>
    <w:rsid w:val="00775B23"/>
    <w:rPr>
      <w:rFonts w:ascii="Times New Roman" w:eastAsia="Times New Roman"/>
      <w:i/>
      <w:color w:val="FF0000"/>
      <w:sz w:val="22"/>
    </w:rPr>
  </w:style>
  <w:style w:type="paragraph" w:customStyle="1" w:styleId="s13">
    <w:name w:val="s13"/>
    <w:basedOn w:val="a"/>
    <w:rsid w:val="0082264D"/>
    <w:pPr>
      <w:spacing w:line="288" w:lineRule="auto"/>
    </w:pPr>
    <w:rPr>
      <w:rFonts w:eastAsiaTheme="minorEastAsia"/>
    </w:rPr>
  </w:style>
  <w:style w:type="character" w:customStyle="1" w:styleId="bumpedfont155">
    <w:name w:val="bumpedfont155"/>
    <w:basedOn w:val="a0"/>
    <w:rsid w:val="0082264D"/>
    <w:rPr>
      <w:sz w:val="36"/>
      <w:szCs w:val="36"/>
    </w:rPr>
  </w:style>
  <w:style w:type="character" w:customStyle="1" w:styleId="s14">
    <w:name w:val="s14"/>
    <w:basedOn w:val="a0"/>
    <w:rsid w:val="0082264D"/>
  </w:style>
  <w:style w:type="character" w:customStyle="1" w:styleId="bumpedfont156">
    <w:name w:val="bumpedfont156"/>
    <w:basedOn w:val="a0"/>
    <w:rsid w:val="0082264D"/>
    <w:rPr>
      <w:sz w:val="36"/>
      <w:szCs w:val="36"/>
    </w:rPr>
  </w:style>
  <w:style w:type="character" w:customStyle="1" w:styleId="s7">
    <w:name w:val="s7"/>
    <w:basedOn w:val="a0"/>
    <w:rsid w:val="002E26A1"/>
  </w:style>
  <w:style w:type="character" w:customStyle="1" w:styleId="s23">
    <w:name w:val="s23"/>
    <w:basedOn w:val="a0"/>
    <w:rsid w:val="002E26A1"/>
  </w:style>
  <w:style w:type="paragraph" w:customStyle="1" w:styleId="s27">
    <w:name w:val="s27"/>
    <w:basedOn w:val="a"/>
    <w:rsid w:val="002E26A1"/>
    <w:pPr>
      <w:spacing w:line="288" w:lineRule="auto"/>
    </w:pPr>
    <w:rPr>
      <w:rFonts w:eastAsiaTheme="minorEastAsia"/>
    </w:rPr>
  </w:style>
  <w:style w:type="paragraph" w:customStyle="1" w:styleId="s34">
    <w:name w:val="s34"/>
    <w:basedOn w:val="a"/>
    <w:rsid w:val="002E26A1"/>
    <w:pPr>
      <w:spacing w:line="288" w:lineRule="auto"/>
    </w:pPr>
    <w:rPr>
      <w:rFonts w:eastAsiaTheme="minorEastAsia"/>
    </w:rPr>
  </w:style>
  <w:style w:type="character" w:customStyle="1" w:styleId="s37">
    <w:name w:val="s37"/>
    <w:basedOn w:val="a0"/>
    <w:rsid w:val="002E26A1"/>
  </w:style>
  <w:style w:type="character" w:customStyle="1" w:styleId="s46">
    <w:name w:val="s46"/>
    <w:basedOn w:val="a0"/>
    <w:rsid w:val="002E26A1"/>
  </w:style>
  <w:style w:type="paragraph" w:customStyle="1" w:styleId="s47">
    <w:name w:val="s47"/>
    <w:basedOn w:val="a"/>
    <w:rsid w:val="002E26A1"/>
    <w:pPr>
      <w:spacing w:line="288" w:lineRule="auto"/>
    </w:pPr>
    <w:rPr>
      <w:rFonts w:eastAsiaTheme="minorEastAsia"/>
    </w:rPr>
  </w:style>
  <w:style w:type="paragraph" w:customStyle="1" w:styleId="s48">
    <w:name w:val="s48"/>
    <w:basedOn w:val="a"/>
    <w:rsid w:val="002E26A1"/>
    <w:pPr>
      <w:spacing w:line="288" w:lineRule="auto"/>
    </w:pPr>
    <w:rPr>
      <w:rFonts w:eastAsiaTheme="minorEastAsia"/>
    </w:rPr>
  </w:style>
  <w:style w:type="character" w:customStyle="1" w:styleId="s6">
    <w:name w:val="s6"/>
    <w:basedOn w:val="a0"/>
    <w:rsid w:val="0047798F"/>
  </w:style>
  <w:style w:type="character" w:customStyle="1" w:styleId="s53">
    <w:name w:val="s53"/>
    <w:basedOn w:val="a0"/>
    <w:rsid w:val="0047798F"/>
  </w:style>
  <w:style w:type="paragraph" w:customStyle="1" w:styleId="s54">
    <w:name w:val="s54"/>
    <w:basedOn w:val="a"/>
    <w:rsid w:val="0047798F"/>
    <w:pPr>
      <w:spacing w:line="288" w:lineRule="auto"/>
    </w:pPr>
    <w:rPr>
      <w:rFonts w:eastAsiaTheme="minorEastAsia"/>
    </w:rPr>
  </w:style>
  <w:style w:type="character" w:customStyle="1" w:styleId="s55">
    <w:name w:val="s55"/>
    <w:basedOn w:val="a0"/>
    <w:rsid w:val="0047798F"/>
  </w:style>
  <w:style w:type="character" w:customStyle="1" w:styleId="s56">
    <w:name w:val="s56"/>
    <w:basedOn w:val="a0"/>
    <w:rsid w:val="0047798F"/>
  </w:style>
  <w:style w:type="character" w:customStyle="1" w:styleId="s41">
    <w:name w:val="s41"/>
    <w:basedOn w:val="a0"/>
    <w:rsid w:val="00D935AD"/>
  </w:style>
  <w:style w:type="paragraph" w:customStyle="1" w:styleId="s57">
    <w:name w:val="s57"/>
    <w:basedOn w:val="a"/>
    <w:rsid w:val="00D935AD"/>
    <w:pPr>
      <w:spacing w:line="288" w:lineRule="auto"/>
    </w:pPr>
    <w:rPr>
      <w:rFonts w:eastAsiaTheme="minorEastAsia"/>
    </w:rPr>
  </w:style>
  <w:style w:type="paragraph" w:customStyle="1" w:styleId="s12">
    <w:name w:val="s12"/>
    <w:basedOn w:val="a"/>
    <w:rsid w:val="00C727B7"/>
    <w:pPr>
      <w:spacing w:line="288" w:lineRule="auto"/>
    </w:pPr>
    <w:rPr>
      <w:rFonts w:eastAsiaTheme="minorEastAsia"/>
    </w:rPr>
  </w:style>
  <w:style w:type="paragraph" w:customStyle="1" w:styleId="s69">
    <w:name w:val="s69"/>
    <w:basedOn w:val="a"/>
    <w:rsid w:val="00C727B7"/>
    <w:pPr>
      <w:spacing w:line="288" w:lineRule="auto"/>
    </w:pPr>
    <w:rPr>
      <w:rFonts w:eastAsiaTheme="minorEastAsia"/>
    </w:rPr>
  </w:style>
  <w:style w:type="paragraph" w:customStyle="1" w:styleId="1">
    <w:name w:val="Без интервала1"/>
    <w:uiPriority w:val="99"/>
    <w:qFormat/>
    <w:rsid w:val="00702AA8"/>
    <w:rPr>
      <w:rFonts w:ascii="Calibri" w:hAnsi="Calibri"/>
      <w:sz w:val="22"/>
      <w:szCs w:val="22"/>
      <w:lang w:eastAsia="en-US"/>
    </w:rPr>
  </w:style>
  <w:style w:type="character" w:customStyle="1" w:styleId="apple-converted-space">
    <w:name w:val="apple-converted-space"/>
    <w:basedOn w:val="a0"/>
    <w:rsid w:val="00702AA8"/>
  </w:style>
  <w:style w:type="character" w:customStyle="1" w:styleId="c0">
    <w:name w:val="c0"/>
    <w:basedOn w:val="a0"/>
    <w:rsid w:val="00B86FFB"/>
  </w:style>
  <w:style w:type="paragraph" w:customStyle="1" w:styleId="c2">
    <w:name w:val="c2"/>
    <w:basedOn w:val="a"/>
    <w:rsid w:val="00B86FFB"/>
    <w:pPr>
      <w:spacing w:before="100" w:beforeAutospacing="1" w:after="100" w:afterAutospacing="1"/>
    </w:pPr>
  </w:style>
  <w:style w:type="paragraph" w:customStyle="1" w:styleId="c6">
    <w:name w:val="c6"/>
    <w:basedOn w:val="a"/>
    <w:rsid w:val="009276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708">
      <w:bodyDiv w:val="1"/>
      <w:marLeft w:val="0"/>
      <w:marRight w:val="0"/>
      <w:marTop w:val="0"/>
      <w:marBottom w:val="0"/>
      <w:divBdr>
        <w:top w:val="none" w:sz="0" w:space="0" w:color="auto"/>
        <w:left w:val="none" w:sz="0" w:space="0" w:color="auto"/>
        <w:bottom w:val="none" w:sz="0" w:space="0" w:color="auto"/>
        <w:right w:val="none" w:sz="0" w:space="0" w:color="auto"/>
      </w:divBdr>
      <w:divsChild>
        <w:div w:id="316542169">
          <w:marLeft w:val="547"/>
          <w:marRight w:val="0"/>
          <w:marTop w:val="154"/>
          <w:marBottom w:val="0"/>
          <w:divBdr>
            <w:top w:val="none" w:sz="0" w:space="0" w:color="auto"/>
            <w:left w:val="none" w:sz="0" w:space="0" w:color="auto"/>
            <w:bottom w:val="none" w:sz="0" w:space="0" w:color="auto"/>
            <w:right w:val="none" w:sz="0" w:space="0" w:color="auto"/>
          </w:divBdr>
        </w:div>
        <w:div w:id="1757508679">
          <w:marLeft w:val="547"/>
          <w:marRight w:val="0"/>
          <w:marTop w:val="154"/>
          <w:marBottom w:val="0"/>
          <w:divBdr>
            <w:top w:val="none" w:sz="0" w:space="0" w:color="auto"/>
            <w:left w:val="none" w:sz="0" w:space="0" w:color="auto"/>
            <w:bottom w:val="none" w:sz="0" w:space="0" w:color="auto"/>
            <w:right w:val="none" w:sz="0" w:space="0" w:color="auto"/>
          </w:divBdr>
        </w:div>
      </w:divsChild>
    </w:div>
    <w:div w:id="50420243">
      <w:bodyDiv w:val="1"/>
      <w:marLeft w:val="0"/>
      <w:marRight w:val="0"/>
      <w:marTop w:val="0"/>
      <w:marBottom w:val="0"/>
      <w:divBdr>
        <w:top w:val="none" w:sz="0" w:space="0" w:color="auto"/>
        <w:left w:val="none" w:sz="0" w:space="0" w:color="auto"/>
        <w:bottom w:val="none" w:sz="0" w:space="0" w:color="auto"/>
        <w:right w:val="none" w:sz="0" w:space="0" w:color="auto"/>
      </w:divBdr>
    </w:div>
    <w:div w:id="61295164">
      <w:bodyDiv w:val="1"/>
      <w:marLeft w:val="0"/>
      <w:marRight w:val="0"/>
      <w:marTop w:val="0"/>
      <w:marBottom w:val="0"/>
      <w:divBdr>
        <w:top w:val="none" w:sz="0" w:space="0" w:color="auto"/>
        <w:left w:val="none" w:sz="0" w:space="0" w:color="auto"/>
        <w:bottom w:val="none" w:sz="0" w:space="0" w:color="auto"/>
        <w:right w:val="none" w:sz="0" w:space="0" w:color="auto"/>
      </w:divBdr>
    </w:div>
    <w:div w:id="109208366">
      <w:bodyDiv w:val="1"/>
      <w:marLeft w:val="0"/>
      <w:marRight w:val="0"/>
      <w:marTop w:val="0"/>
      <w:marBottom w:val="0"/>
      <w:divBdr>
        <w:top w:val="none" w:sz="0" w:space="0" w:color="auto"/>
        <w:left w:val="none" w:sz="0" w:space="0" w:color="auto"/>
        <w:bottom w:val="none" w:sz="0" w:space="0" w:color="auto"/>
        <w:right w:val="none" w:sz="0" w:space="0" w:color="auto"/>
      </w:divBdr>
    </w:div>
    <w:div w:id="391079689">
      <w:bodyDiv w:val="1"/>
      <w:marLeft w:val="0"/>
      <w:marRight w:val="0"/>
      <w:marTop w:val="0"/>
      <w:marBottom w:val="0"/>
      <w:divBdr>
        <w:top w:val="none" w:sz="0" w:space="0" w:color="auto"/>
        <w:left w:val="none" w:sz="0" w:space="0" w:color="auto"/>
        <w:bottom w:val="none" w:sz="0" w:space="0" w:color="auto"/>
        <w:right w:val="none" w:sz="0" w:space="0" w:color="auto"/>
      </w:divBdr>
    </w:div>
    <w:div w:id="520515956">
      <w:bodyDiv w:val="1"/>
      <w:marLeft w:val="0"/>
      <w:marRight w:val="0"/>
      <w:marTop w:val="0"/>
      <w:marBottom w:val="0"/>
      <w:divBdr>
        <w:top w:val="none" w:sz="0" w:space="0" w:color="auto"/>
        <w:left w:val="none" w:sz="0" w:space="0" w:color="auto"/>
        <w:bottom w:val="none" w:sz="0" w:space="0" w:color="auto"/>
        <w:right w:val="none" w:sz="0" w:space="0" w:color="auto"/>
      </w:divBdr>
      <w:divsChild>
        <w:div w:id="193809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6548731">
      <w:bodyDiv w:val="1"/>
      <w:marLeft w:val="0"/>
      <w:marRight w:val="0"/>
      <w:marTop w:val="0"/>
      <w:marBottom w:val="0"/>
      <w:divBdr>
        <w:top w:val="none" w:sz="0" w:space="0" w:color="auto"/>
        <w:left w:val="none" w:sz="0" w:space="0" w:color="auto"/>
        <w:bottom w:val="none" w:sz="0" w:space="0" w:color="auto"/>
        <w:right w:val="none" w:sz="0" w:space="0" w:color="auto"/>
      </w:divBdr>
      <w:divsChild>
        <w:div w:id="1467115178">
          <w:marLeft w:val="706"/>
          <w:marRight w:val="0"/>
          <w:marTop w:val="154"/>
          <w:marBottom w:val="0"/>
          <w:divBdr>
            <w:top w:val="none" w:sz="0" w:space="0" w:color="auto"/>
            <w:left w:val="none" w:sz="0" w:space="0" w:color="auto"/>
            <w:bottom w:val="none" w:sz="0" w:space="0" w:color="auto"/>
            <w:right w:val="none" w:sz="0" w:space="0" w:color="auto"/>
          </w:divBdr>
        </w:div>
      </w:divsChild>
    </w:div>
    <w:div w:id="638414660">
      <w:bodyDiv w:val="1"/>
      <w:marLeft w:val="0"/>
      <w:marRight w:val="0"/>
      <w:marTop w:val="0"/>
      <w:marBottom w:val="0"/>
      <w:divBdr>
        <w:top w:val="none" w:sz="0" w:space="0" w:color="auto"/>
        <w:left w:val="none" w:sz="0" w:space="0" w:color="auto"/>
        <w:bottom w:val="none" w:sz="0" w:space="0" w:color="auto"/>
        <w:right w:val="none" w:sz="0" w:space="0" w:color="auto"/>
      </w:divBdr>
      <w:divsChild>
        <w:div w:id="2019387911">
          <w:marLeft w:val="706"/>
          <w:marRight w:val="0"/>
          <w:marTop w:val="96"/>
          <w:marBottom w:val="0"/>
          <w:divBdr>
            <w:top w:val="none" w:sz="0" w:space="0" w:color="auto"/>
            <w:left w:val="none" w:sz="0" w:space="0" w:color="auto"/>
            <w:bottom w:val="none" w:sz="0" w:space="0" w:color="auto"/>
            <w:right w:val="none" w:sz="0" w:space="0" w:color="auto"/>
          </w:divBdr>
        </w:div>
        <w:div w:id="2123185268">
          <w:marLeft w:val="706"/>
          <w:marRight w:val="0"/>
          <w:marTop w:val="96"/>
          <w:marBottom w:val="0"/>
          <w:divBdr>
            <w:top w:val="none" w:sz="0" w:space="0" w:color="auto"/>
            <w:left w:val="none" w:sz="0" w:space="0" w:color="auto"/>
            <w:bottom w:val="none" w:sz="0" w:space="0" w:color="auto"/>
            <w:right w:val="none" w:sz="0" w:space="0" w:color="auto"/>
          </w:divBdr>
        </w:div>
        <w:div w:id="1419867201">
          <w:marLeft w:val="706"/>
          <w:marRight w:val="0"/>
          <w:marTop w:val="96"/>
          <w:marBottom w:val="0"/>
          <w:divBdr>
            <w:top w:val="none" w:sz="0" w:space="0" w:color="auto"/>
            <w:left w:val="none" w:sz="0" w:space="0" w:color="auto"/>
            <w:bottom w:val="none" w:sz="0" w:space="0" w:color="auto"/>
            <w:right w:val="none" w:sz="0" w:space="0" w:color="auto"/>
          </w:divBdr>
        </w:div>
        <w:div w:id="1001394618">
          <w:marLeft w:val="706"/>
          <w:marRight w:val="0"/>
          <w:marTop w:val="96"/>
          <w:marBottom w:val="0"/>
          <w:divBdr>
            <w:top w:val="none" w:sz="0" w:space="0" w:color="auto"/>
            <w:left w:val="none" w:sz="0" w:space="0" w:color="auto"/>
            <w:bottom w:val="none" w:sz="0" w:space="0" w:color="auto"/>
            <w:right w:val="none" w:sz="0" w:space="0" w:color="auto"/>
          </w:divBdr>
        </w:div>
      </w:divsChild>
    </w:div>
    <w:div w:id="668947841">
      <w:bodyDiv w:val="1"/>
      <w:marLeft w:val="0"/>
      <w:marRight w:val="0"/>
      <w:marTop w:val="0"/>
      <w:marBottom w:val="0"/>
      <w:divBdr>
        <w:top w:val="none" w:sz="0" w:space="0" w:color="auto"/>
        <w:left w:val="none" w:sz="0" w:space="0" w:color="auto"/>
        <w:bottom w:val="none" w:sz="0" w:space="0" w:color="auto"/>
        <w:right w:val="none" w:sz="0" w:space="0" w:color="auto"/>
      </w:divBdr>
    </w:div>
    <w:div w:id="759331907">
      <w:bodyDiv w:val="1"/>
      <w:marLeft w:val="0"/>
      <w:marRight w:val="0"/>
      <w:marTop w:val="0"/>
      <w:marBottom w:val="0"/>
      <w:divBdr>
        <w:top w:val="none" w:sz="0" w:space="0" w:color="auto"/>
        <w:left w:val="none" w:sz="0" w:space="0" w:color="auto"/>
        <w:bottom w:val="none" w:sz="0" w:space="0" w:color="auto"/>
        <w:right w:val="none" w:sz="0" w:space="0" w:color="auto"/>
      </w:divBdr>
      <w:divsChild>
        <w:div w:id="359628167">
          <w:marLeft w:val="706"/>
          <w:marRight w:val="0"/>
          <w:marTop w:val="67"/>
          <w:marBottom w:val="0"/>
          <w:divBdr>
            <w:top w:val="none" w:sz="0" w:space="0" w:color="auto"/>
            <w:left w:val="none" w:sz="0" w:space="0" w:color="auto"/>
            <w:bottom w:val="none" w:sz="0" w:space="0" w:color="auto"/>
            <w:right w:val="none" w:sz="0" w:space="0" w:color="auto"/>
          </w:divBdr>
        </w:div>
        <w:div w:id="1392653890">
          <w:marLeft w:val="706"/>
          <w:marRight w:val="0"/>
          <w:marTop w:val="67"/>
          <w:marBottom w:val="0"/>
          <w:divBdr>
            <w:top w:val="none" w:sz="0" w:space="0" w:color="auto"/>
            <w:left w:val="none" w:sz="0" w:space="0" w:color="auto"/>
            <w:bottom w:val="none" w:sz="0" w:space="0" w:color="auto"/>
            <w:right w:val="none" w:sz="0" w:space="0" w:color="auto"/>
          </w:divBdr>
        </w:div>
        <w:div w:id="463042056">
          <w:marLeft w:val="706"/>
          <w:marRight w:val="0"/>
          <w:marTop w:val="67"/>
          <w:marBottom w:val="0"/>
          <w:divBdr>
            <w:top w:val="none" w:sz="0" w:space="0" w:color="auto"/>
            <w:left w:val="none" w:sz="0" w:space="0" w:color="auto"/>
            <w:bottom w:val="none" w:sz="0" w:space="0" w:color="auto"/>
            <w:right w:val="none" w:sz="0" w:space="0" w:color="auto"/>
          </w:divBdr>
        </w:div>
        <w:div w:id="952709708">
          <w:marLeft w:val="706"/>
          <w:marRight w:val="0"/>
          <w:marTop w:val="67"/>
          <w:marBottom w:val="0"/>
          <w:divBdr>
            <w:top w:val="none" w:sz="0" w:space="0" w:color="auto"/>
            <w:left w:val="none" w:sz="0" w:space="0" w:color="auto"/>
            <w:bottom w:val="none" w:sz="0" w:space="0" w:color="auto"/>
            <w:right w:val="none" w:sz="0" w:space="0" w:color="auto"/>
          </w:divBdr>
        </w:div>
      </w:divsChild>
    </w:div>
    <w:div w:id="1732314222">
      <w:bodyDiv w:val="1"/>
      <w:marLeft w:val="0"/>
      <w:marRight w:val="0"/>
      <w:marTop w:val="0"/>
      <w:marBottom w:val="0"/>
      <w:divBdr>
        <w:top w:val="none" w:sz="0" w:space="0" w:color="auto"/>
        <w:left w:val="none" w:sz="0" w:space="0" w:color="auto"/>
        <w:bottom w:val="none" w:sz="0" w:space="0" w:color="auto"/>
        <w:right w:val="none" w:sz="0" w:space="0" w:color="auto"/>
      </w:divBdr>
      <w:divsChild>
        <w:div w:id="1266306550">
          <w:marLeft w:val="547"/>
          <w:marRight w:val="0"/>
          <w:marTop w:val="178"/>
          <w:marBottom w:val="0"/>
          <w:divBdr>
            <w:top w:val="none" w:sz="0" w:space="0" w:color="auto"/>
            <w:left w:val="none" w:sz="0" w:space="0" w:color="auto"/>
            <w:bottom w:val="none" w:sz="0" w:space="0" w:color="auto"/>
            <w:right w:val="none" w:sz="0" w:space="0" w:color="auto"/>
          </w:divBdr>
        </w:div>
      </w:divsChild>
    </w:div>
    <w:div w:id="1778983179">
      <w:bodyDiv w:val="1"/>
      <w:marLeft w:val="0"/>
      <w:marRight w:val="0"/>
      <w:marTop w:val="0"/>
      <w:marBottom w:val="0"/>
      <w:divBdr>
        <w:top w:val="none" w:sz="0" w:space="0" w:color="auto"/>
        <w:left w:val="none" w:sz="0" w:space="0" w:color="auto"/>
        <w:bottom w:val="none" w:sz="0" w:space="0" w:color="auto"/>
        <w:right w:val="none" w:sz="0" w:space="0" w:color="auto"/>
      </w:divBdr>
    </w:div>
    <w:div w:id="1868249496">
      <w:bodyDiv w:val="1"/>
      <w:marLeft w:val="0"/>
      <w:marRight w:val="0"/>
      <w:marTop w:val="0"/>
      <w:marBottom w:val="0"/>
      <w:divBdr>
        <w:top w:val="none" w:sz="0" w:space="0" w:color="auto"/>
        <w:left w:val="none" w:sz="0" w:space="0" w:color="auto"/>
        <w:bottom w:val="none" w:sz="0" w:space="0" w:color="auto"/>
        <w:right w:val="none" w:sz="0" w:space="0" w:color="auto"/>
      </w:divBdr>
      <w:divsChild>
        <w:div w:id="1724597599">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1BC5C-EA41-4462-A51B-24800FEE3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3368</TotalTime>
  <Pages>12</Pages>
  <Words>2263</Words>
  <Characters>12900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15133</CharactersWithSpaces>
  <SharedDoc>false</SharedDoc>
  <HLinks>
    <vt:vector size="24" baseType="variant">
      <vt:variant>
        <vt:i4>75301914</vt:i4>
      </vt:variant>
      <vt:variant>
        <vt:i4>-1</vt:i4>
      </vt:variant>
      <vt:variant>
        <vt:i4>1026</vt:i4>
      </vt:variant>
      <vt:variant>
        <vt:i4>1</vt:i4>
      </vt:variant>
      <vt:variant>
        <vt:lpwstr>../../../../../ОУ%2007-08%20d1%20(E)/data/articles/50/5045/504571/img5.jpg</vt:lpwstr>
      </vt:variant>
      <vt:variant>
        <vt:lpwstr/>
      </vt:variant>
      <vt:variant>
        <vt:i4>75367450</vt:i4>
      </vt:variant>
      <vt:variant>
        <vt:i4>-1</vt:i4>
      </vt:variant>
      <vt:variant>
        <vt:i4>1027</vt:i4>
      </vt:variant>
      <vt:variant>
        <vt:i4>1</vt:i4>
      </vt:variant>
      <vt:variant>
        <vt:lpwstr>../../../../../ОУ%2007-08%20d1%20(E)/data/articles/50/5045/504571/img6.jpg</vt:lpwstr>
      </vt:variant>
      <vt:variant>
        <vt:lpwstr/>
      </vt:variant>
      <vt:variant>
        <vt:i4>75105306</vt:i4>
      </vt:variant>
      <vt:variant>
        <vt:i4>-1</vt:i4>
      </vt:variant>
      <vt:variant>
        <vt:i4>1028</vt:i4>
      </vt:variant>
      <vt:variant>
        <vt:i4>1</vt:i4>
      </vt:variant>
      <vt:variant>
        <vt:lpwstr>../../../../../ОУ%2007-08%20d1%20(E)/data/articles/50/5045/504571/img2.jpg</vt:lpwstr>
      </vt:variant>
      <vt:variant>
        <vt:lpwstr/>
      </vt:variant>
      <vt:variant>
        <vt:i4>75432986</vt:i4>
      </vt:variant>
      <vt:variant>
        <vt:i4>-1</vt:i4>
      </vt:variant>
      <vt:variant>
        <vt:i4>1029</vt:i4>
      </vt:variant>
      <vt:variant>
        <vt:i4>1</vt:i4>
      </vt:variant>
      <vt:variant>
        <vt:lpwstr>../../../../../ОУ%2007-08%20d1%20(E)/data/articles/50/5045/504571/img7.jpg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126</cp:revision>
  <cp:lastPrinted>2022-04-14T00:05:00Z</cp:lastPrinted>
  <dcterms:created xsi:type="dcterms:W3CDTF">2013-04-13T06:44:00Z</dcterms:created>
  <dcterms:modified xsi:type="dcterms:W3CDTF">2025-01-14T08:16:00Z</dcterms:modified>
</cp:coreProperties>
</file>